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jc w:val="center"/>
        <w:rPr>
          <w:rFonts w:ascii="游明朝" w:hAnsi="游明朝" w:eastAsia="游明朝" w:cs="游明朝"/>
          <w:kern w:val="2"/>
        </w:rPr>
      </w:pPr>
      <w:r>
        <w:rPr>
          <w:rFonts w:ascii="游明朝" w:hAnsi="游明朝" w:cs="游明朝"/>
          <w:kern w:val="2"/>
          <w:sz w:val="32"/>
        </w:rPr>
        <w:t>胎内市社会体育施設利用許可申請書</w:t>
      </w:r>
    </w:p>
    <w:p>
      <w:pPr>
        <w:pStyle w:val="Normal"/>
        <w:suppressAutoHyphens w:val="true"/>
        <w:ind w:firstLine="660"/>
        <w:rPr>
          <w:rFonts w:ascii="游明朝" w:hAnsi="游明朝" w:eastAsia="游明朝" w:cs="游明朝"/>
          <w:kern w:val="2"/>
        </w:rPr>
      </w:pPr>
      <w:r>
        <w:rPr>
          <w:rFonts w:ascii="游明朝" w:hAnsi="游明朝" w:cs="游明朝"/>
          <w:kern w:val="2"/>
          <w:sz w:val="22"/>
        </w:rPr>
        <w:t>指　定　管　理　者　　様</w:t>
      </w:r>
    </w:p>
    <w:p>
      <w:pPr>
        <w:pStyle w:val="Normal"/>
        <w:suppressAutoHyphens w:val="true"/>
        <w:jc w:val="right"/>
        <w:rPr>
          <w:rFonts w:ascii="游明朝" w:hAnsi="游明朝" w:eastAsia="游明朝" w:cs="游明朝"/>
          <w:kern w:val="2"/>
        </w:rPr>
      </w:pPr>
      <w:r>
        <w:rPr>
          <w:rFonts w:ascii="游明朝" w:hAnsi="游明朝" w:cs="游明朝"/>
          <w:kern w:val="2"/>
          <w:sz w:val="20"/>
          <w:szCs w:val="20"/>
        </w:rPr>
        <w:t>年　　　月　　　日　　　</w:t>
      </w:r>
    </w:p>
    <w:p>
      <w:pPr>
        <w:pStyle w:val="Normal"/>
        <w:suppressAutoHyphens w:val="true"/>
        <w:spacing w:lineRule="auto" w:line="360"/>
        <w:ind w:firstLine="200"/>
        <w:rPr>
          <w:rFonts w:ascii="游明朝" w:hAnsi="游明朝" w:eastAsia="游明朝" w:cs="游明朝"/>
          <w:kern w:val="2"/>
        </w:rPr>
      </w:pPr>
      <w:r>
        <w:rPr>
          <w:rFonts w:ascii="游明朝" w:hAnsi="游明朝" w:cs="游明朝"/>
          <w:kern w:val="2"/>
          <w:sz w:val="20"/>
          <w:szCs w:val="20"/>
        </w:rPr>
        <w:t>申請者　</w:t>
      </w:r>
      <w:r>
        <w:rPr>
          <w:rFonts w:ascii="游明朝" w:hAnsi="游明朝" w:cs="游明朝"/>
          <w:kern w:val="2"/>
          <w:sz w:val="20"/>
          <w:szCs w:val="20"/>
          <w:u w:val="single"/>
        </w:rPr>
        <w:t>団体名　　　　　　　　　　　　　　　　　　</w:t>
      </w:r>
    </w:p>
    <w:p>
      <w:pPr>
        <w:pStyle w:val="Normal"/>
        <w:suppressAutoHyphens w:val="true"/>
        <w:spacing w:lineRule="auto" w:line="360"/>
        <w:ind w:firstLine="1000"/>
        <w:rPr>
          <w:rFonts w:ascii="游明朝" w:hAnsi="游明朝" w:eastAsia="游明朝" w:cs="游明朝"/>
          <w:kern w:val="2"/>
        </w:rPr>
      </w:pPr>
      <w:r>
        <w:rPr>
          <w:rFonts w:ascii="游明朝" w:hAnsi="游明朝" w:cs="游明朝"/>
          <w:kern w:val="2"/>
          <w:sz w:val="20"/>
          <w:szCs w:val="20"/>
          <w:u w:val="single"/>
        </w:rPr>
        <w:t>代表者氏名　　　　　　　　　　　　　　　　</w:t>
      </w:r>
    </w:p>
    <w:p>
      <w:pPr>
        <w:pStyle w:val="Normal"/>
        <w:suppressAutoHyphens w:val="true"/>
        <w:spacing w:lineRule="auto" w:line="360"/>
        <w:ind w:firstLine="1000"/>
        <w:rPr>
          <w:rFonts w:ascii="游明朝" w:hAnsi="游明朝" w:eastAsia="游明朝" w:cs="游明朝"/>
          <w:kern w:val="2"/>
        </w:rPr>
      </w:pPr>
      <w:r>
        <w:rPr>
          <w:rFonts w:ascii="游明朝" w:hAnsi="游明朝" w:cs="游明朝"/>
          <w:kern w:val="2"/>
          <w:sz w:val="20"/>
          <w:szCs w:val="20"/>
          <w:u w:val="single"/>
        </w:rPr>
        <w:t>住　所　　　　　　　　　　　　　　　　　　</w:t>
      </w:r>
    </w:p>
    <w:p>
      <w:pPr>
        <w:pStyle w:val="Normal"/>
        <w:suppressAutoHyphens w:val="true"/>
        <w:spacing w:lineRule="auto" w:line="360"/>
        <w:ind w:firstLine="200"/>
        <w:rPr>
          <w:rFonts w:ascii="游明朝" w:hAnsi="游明朝" w:eastAsia="游明朝" w:cs="游明朝"/>
          <w:kern w:val="2"/>
        </w:rPr>
      </w:pPr>
      <w:r>
        <w:rPr>
          <w:rFonts w:ascii="游明朝" w:hAnsi="游明朝" w:cs="游明朝"/>
          <w:kern w:val="2"/>
          <w:sz w:val="20"/>
          <w:szCs w:val="20"/>
        </w:rPr>
        <w:t>連絡先　</w:t>
      </w:r>
      <w:r>
        <w:rPr>
          <w:rFonts w:ascii="ＭＳ 明朝" w:hAnsi="ＭＳ 明朝" w:cs="ＭＳ 明朝" w:eastAsia="ＭＳ 明朝"/>
          <w:color w:val="000000"/>
          <w:kern w:val="2"/>
          <w:sz w:val="20"/>
          <w:szCs w:val="20"/>
          <w:u w:val="single"/>
        </w:rPr>
        <w:t>☏</w:t>
      </w:r>
      <w:r>
        <w:rPr>
          <w:rFonts w:ascii="游明朝" w:hAnsi="游明朝" w:cs="游明朝"/>
          <w:kern w:val="2"/>
          <w:sz w:val="20"/>
          <w:szCs w:val="20"/>
          <w:u w:val="single"/>
        </w:rPr>
        <w:t>　　　　　　　　 　　  　　　　 　 　 　</w:t>
      </w:r>
    </w:p>
    <w:p>
      <w:pPr>
        <w:pStyle w:val="Normal"/>
        <w:suppressAutoHyphens w:val="true"/>
        <w:spacing w:lineRule="auto" w:line="360"/>
        <w:ind w:firstLine="200"/>
        <w:rPr>
          <w:rFonts w:ascii="游明朝" w:hAnsi="游明朝" w:eastAsia="游明朝" w:cs="游明朝"/>
          <w:kern w:val="2"/>
          <w:sz w:val="19"/>
          <w:szCs w:val="19"/>
        </w:rPr>
      </w:pPr>
      <w:r>
        <w:rPr>
          <w:rFonts w:ascii="游明朝" w:hAnsi="游明朝" w:cs="游明朝"/>
          <w:kern w:val="2"/>
          <w:sz w:val="19"/>
          <w:szCs w:val="19"/>
        </w:rPr>
        <w:t>下記のとおり利用したいので、胎内市社会体育施設条例施行規則第５条の規定により申請します。</w:t>
      </w:r>
    </w:p>
    <w:tbl>
      <w:tblPr>
        <w:tblW w:w="10064" w:type="dxa"/>
        <w:jc w:val="left"/>
        <w:tblInd w:w="-7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96"/>
        <w:gridCol w:w="912"/>
        <w:gridCol w:w="2664"/>
        <w:gridCol w:w="546"/>
        <w:gridCol w:w="709"/>
        <w:gridCol w:w="1064"/>
        <w:gridCol w:w="71"/>
        <w:gridCol w:w="565"/>
        <w:gridCol w:w="1065"/>
        <w:gridCol w:w="1771"/>
      </w:tblGrid>
      <w:tr>
        <w:trPr>
          <w:trHeight w:val="527" w:hRule="atLeast"/>
        </w:trPr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/>
              <w:jc w:val="center"/>
              <w:rPr>
                <w:rFonts w:ascii="游明朝" w:hAnsi="游明朝" w:eastAsia="游明朝" w:cs="游明朝"/>
                <w:kern w:val="2"/>
              </w:rPr>
            </w:pPr>
            <w:r>
              <w:rPr>
                <w:rFonts w:ascii="游明朝" w:hAnsi="游明朝" w:cs="游明朝"/>
                <w:spacing w:val="32"/>
                <w:kern w:val="0"/>
                <w:sz w:val="20"/>
                <w:szCs w:val="20"/>
              </w:rPr>
              <w:t>使用責任</w:t>
            </w:r>
            <w:r>
              <w:rPr>
                <w:rFonts w:ascii="游明朝" w:hAnsi="游明朝" w:cs="游明朝"/>
                <w:spacing w:val="2"/>
                <w:kern w:val="0"/>
                <w:sz w:val="20"/>
                <w:szCs w:val="20"/>
              </w:rPr>
              <w:t>者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/>
              <w:jc w:val="distribute"/>
              <w:rPr>
                <w:rFonts w:ascii="游明朝" w:hAnsi="游明朝" w:eastAsia="游明朝" w:cs="游明朝"/>
                <w:kern w:val="2"/>
              </w:rPr>
            </w:pPr>
            <w:r>
              <w:rPr>
                <w:rFonts w:eastAsia="游明朝" w:cs="游明朝"/>
                <w:kern w:val="2"/>
              </w:rPr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/>
              <w:jc w:val="distribute"/>
              <w:rPr>
                <w:rFonts w:ascii="游明朝" w:hAnsi="游明朝" w:eastAsia="游明朝" w:cs="游明朝"/>
                <w:kern w:val="2"/>
              </w:rPr>
            </w:pPr>
            <w:r>
              <w:rPr>
                <w:rFonts w:ascii="游明朝" w:hAnsi="游明朝" w:cs="游明朝"/>
                <w:kern w:val="2"/>
                <w:sz w:val="20"/>
                <w:szCs w:val="20"/>
              </w:rPr>
              <w:t>電話番号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/>
              <w:rPr>
                <w:rFonts w:ascii="游明朝" w:hAnsi="游明朝" w:eastAsia="游明朝" w:cs="游明朝"/>
                <w:kern w:val="2"/>
              </w:rPr>
            </w:pPr>
            <w:r>
              <w:rPr>
                <w:rFonts w:eastAsia="游明朝" w:cs="游明朝"/>
                <w:kern w:val="2"/>
              </w:rPr>
            </w:r>
          </w:p>
        </w:tc>
      </w:tr>
      <w:tr>
        <w:trPr>
          <w:trHeight w:val="614" w:hRule="atLeast"/>
        </w:trPr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游明朝" w:hAnsi="游明朝" w:eastAsia="游明朝" w:cs="游明朝"/>
                <w:kern w:val="2"/>
              </w:rPr>
            </w:pPr>
            <w:r>
              <w:rPr>
                <w:rFonts w:ascii="游明朝" w:hAnsi="游明朝" w:cs="游明朝"/>
                <w:spacing w:val="76"/>
                <w:kern w:val="0"/>
                <w:sz w:val="20"/>
                <w:szCs w:val="20"/>
              </w:rPr>
              <w:t>使用日</w:t>
            </w:r>
            <w:r>
              <w:rPr>
                <w:rFonts w:ascii="游明朝" w:hAnsi="游明朝" w:cs="游明朝"/>
                <w:spacing w:val="2"/>
                <w:kern w:val="0"/>
                <w:sz w:val="20"/>
                <w:szCs w:val="20"/>
              </w:rPr>
              <w:t>時</w:t>
            </w:r>
          </w:p>
        </w:tc>
        <w:tc>
          <w:tcPr>
            <w:tcW w:w="84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ind w:firstLine="800"/>
              <w:rPr>
                <w:rFonts w:ascii="游明朝" w:hAnsi="游明朝" w:eastAsia="游明朝" w:cs="游明朝"/>
                <w:kern w:val="2"/>
              </w:rPr>
            </w:pPr>
            <w:r>
              <w:rPr>
                <w:rFonts w:ascii="游明朝" w:hAnsi="游明朝" w:cs="游明朝"/>
                <w:kern w:val="2"/>
                <w:sz w:val="20"/>
                <w:szCs w:val="20"/>
              </w:rPr>
              <w:t>年　　　月　　　日（　　　曜日）　　　　時　　　分　～　　　時　　　分</w:t>
            </w:r>
          </w:p>
        </w:tc>
      </w:tr>
      <w:tr>
        <w:trPr>
          <w:trHeight w:val="603" w:hRule="atLeast"/>
        </w:trPr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distribute"/>
              <w:rPr>
                <w:rFonts w:ascii="游明朝" w:hAnsi="游明朝" w:eastAsia="游明朝" w:cs="游明朝"/>
                <w:kern w:val="2"/>
              </w:rPr>
            </w:pPr>
            <w:r>
              <w:rPr>
                <w:rFonts w:ascii="游明朝" w:hAnsi="游明朝" w:cs="游明朝"/>
                <w:spacing w:val="76"/>
                <w:kern w:val="0"/>
                <w:sz w:val="20"/>
                <w:szCs w:val="20"/>
              </w:rPr>
              <w:t>使用目</w:t>
            </w:r>
            <w:r>
              <w:rPr>
                <w:rFonts w:ascii="游明朝" w:hAnsi="游明朝" w:cs="游明朝"/>
                <w:spacing w:val="2"/>
                <w:kern w:val="0"/>
                <w:sz w:val="20"/>
                <w:szCs w:val="20"/>
              </w:rPr>
              <w:t>的</w:t>
            </w:r>
          </w:p>
        </w:tc>
        <w:tc>
          <w:tcPr>
            <w:tcW w:w="3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distribute"/>
              <w:rPr>
                <w:rFonts w:ascii="游明朝" w:hAnsi="游明朝" w:eastAsia="游明朝" w:cs="游明朝"/>
                <w:kern w:val="2"/>
              </w:rPr>
            </w:pPr>
            <w:r>
              <w:rPr>
                <w:rFonts w:eastAsia="游明朝" w:cs="游明朝"/>
                <w:kern w:val="2"/>
              </w:rPr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游明朝" w:hAnsi="游明朝" w:eastAsia="游明朝" w:cs="游明朝"/>
                <w:kern w:val="2"/>
              </w:rPr>
            </w:pPr>
            <w:r>
              <w:rPr>
                <w:rFonts w:ascii="游明朝" w:hAnsi="游明朝" w:cs="游明朝"/>
                <w:spacing w:val="76"/>
                <w:kern w:val="0"/>
                <w:sz w:val="20"/>
                <w:szCs w:val="20"/>
              </w:rPr>
              <w:t>使用人数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游明朝" w:hAnsi="游明朝" w:eastAsia="游明朝" w:cs="游明朝"/>
                <w:kern w:val="2"/>
              </w:rPr>
            </w:pPr>
            <w:r>
              <w:rPr>
                <w:rFonts w:ascii="游明朝" w:hAnsi="游明朝" w:cs="游明朝"/>
                <w:kern w:val="2"/>
                <w:sz w:val="20"/>
                <w:szCs w:val="20"/>
              </w:rPr>
              <w:t>人　</w:t>
            </w:r>
          </w:p>
        </w:tc>
      </w:tr>
      <w:tr>
        <w:trPr>
          <w:trHeight w:val="1134" w:hRule="atLeast"/>
          <w:cantSplit w:val="true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uppressAutoHyphens w:val="true"/>
              <w:ind w:left="113" w:right="113" w:hanging="0"/>
              <w:jc w:val="center"/>
              <w:rPr>
                <w:rFonts w:ascii="游明朝" w:hAnsi="游明朝" w:eastAsia="游明朝" w:cs="游明朝"/>
                <w:kern w:val="2"/>
              </w:rPr>
            </w:pPr>
            <w:r>
              <w:rPr>
                <w:rFonts w:ascii="游明朝" w:hAnsi="游明朝" w:cs="游明朝"/>
                <w:spacing w:val="76"/>
                <w:kern w:val="0"/>
                <w:sz w:val="20"/>
                <w:szCs w:val="20"/>
              </w:rPr>
              <w:t>使用施</w:t>
            </w:r>
            <w:r>
              <w:rPr>
                <w:rFonts w:ascii="游明朝" w:hAnsi="游明朝" w:cs="游明朝"/>
                <w:spacing w:val="2"/>
                <w:kern w:val="0"/>
                <w:sz w:val="20"/>
                <w:szCs w:val="20"/>
              </w:rPr>
              <w:t>設</w:t>
            </w:r>
          </w:p>
        </w:tc>
        <w:tc>
          <w:tcPr>
            <w:tcW w:w="4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400" w:hanging="400"/>
              <w:rPr>
                <w:sz w:val="18"/>
                <w:szCs w:val="18"/>
              </w:rPr>
            </w:pPr>
            <w:r>
              <w:rPr>
                <w:rFonts w:ascii="游明朝" w:hAnsi="游明朝" w:cs="游明朝"/>
                <w:kern w:val="2"/>
                <w:sz w:val="18"/>
                <w:szCs w:val="18"/>
              </w:rPr>
              <w:t>使用する施設に〇をつける</w:t>
            </w:r>
          </w:p>
          <w:p>
            <w:pPr>
              <w:pStyle w:val="Normal"/>
              <w:widowControl w:val="false"/>
              <w:suppressAutoHyphens w:val="true"/>
              <w:spacing w:lineRule="exact" w:line="240"/>
              <w:rPr>
                <w:rFonts w:ascii="游明朝" w:hAnsi="游明朝" w:eastAsia="游明朝" w:cs="游明朝"/>
                <w:kern w:val="2"/>
                <w:sz w:val="18"/>
                <w:szCs w:val="18"/>
              </w:rPr>
            </w:pPr>
            <w:r>
              <w:rPr>
                <w:rFonts w:eastAsia="游明朝" w:cs="游明朝"/>
                <w:kern w:val="2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rFonts w:ascii="游明朝" w:hAnsi="游明朝" w:cs="游明朝"/>
                <w:kern w:val="2"/>
                <w:sz w:val="18"/>
                <w:szCs w:val="18"/>
              </w:rPr>
              <w:t>１　総合体育館（アリーナ〔全・半〕）、</w:t>
            </w:r>
          </w:p>
          <w:p>
            <w:pPr>
              <w:pStyle w:val="Normal"/>
              <w:widowControl w:val="false"/>
              <w:suppressAutoHyphens w:val="true"/>
              <w:ind w:firstLine="400"/>
              <w:rPr>
                <w:sz w:val="18"/>
                <w:szCs w:val="18"/>
              </w:rPr>
            </w:pPr>
            <w:r>
              <w:rPr>
                <w:rFonts w:ascii="游明朝" w:hAnsi="游明朝" w:cs="游明朝"/>
                <w:kern w:val="2"/>
                <w:sz w:val="18"/>
                <w:szCs w:val="18"/>
              </w:rPr>
              <w:t>トレーニングルーム、ランニングレーン、</w:t>
            </w:r>
          </w:p>
          <w:p>
            <w:pPr>
              <w:pStyle w:val="Normal"/>
              <w:widowControl w:val="false"/>
              <w:ind w:firstLine="400"/>
              <w:rPr>
                <w:sz w:val="18"/>
                <w:szCs w:val="18"/>
              </w:rPr>
            </w:pPr>
            <w:r>
              <w:rPr>
                <w:rFonts w:ascii="游明朝" w:hAnsi="游明朝" w:cs="游明朝"/>
                <w:kern w:val="2"/>
                <w:sz w:val="18"/>
                <w:szCs w:val="18"/>
              </w:rPr>
              <w:t>多目的室、ミーティングルーム、　　　　　　 　　 　　　　　　</w:t>
            </w:r>
          </w:p>
          <w:p>
            <w:pPr>
              <w:pStyle w:val="Normal"/>
              <w:widowControl w:val="false"/>
              <w:suppressAutoHyphens w:val="true"/>
              <w:ind w:left="420" w:hanging="0"/>
              <w:rPr>
                <w:sz w:val="18"/>
                <w:szCs w:val="18"/>
              </w:rPr>
            </w:pPr>
            <w:r>
              <w:rPr>
                <w:rFonts w:ascii="游明朝" w:hAnsi="游明朝" w:cs="游明朝"/>
                <w:kern w:val="2"/>
                <w:sz w:val="18"/>
                <w:szCs w:val="18"/>
              </w:rPr>
              <w:t xml:space="preserve">柔道場・剣道場、弓道場　　　　　　　　　　　 </w:t>
            </w:r>
          </w:p>
          <w:p>
            <w:pPr>
              <w:pStyle w:val="Normal"/>
              <w:widowControl w:val="false"/>
              <w:suppressAutoHyphens w:val="true"/>
              <w:rPr>
                <w:sz w:val="18"/>
                <w:szCs w:val="18"/>
              </w:rPr>
            </w:pPr>
            <w:r>
              <w:rPr>
                <w:rFonts w:ascii="游明朝" w:hAnsi="游明朝" w:cs="游明朝"/>
                <w:kern w:val="2"/>
                <w:sz w:val="18"/>
                <w:szCs w:val="18"/>
              </w:rPr>
              <w:t xml:space="preserve">２　総合グラウンド体育館（ミニ体育館）〔全・半〕  </w:t>
            </w:r>
          </w:p>
          <w:p>
            <w:pPr>
              <w:pStyle w:val="Normal"/>
              <w:widowControl w:val="false"/>
              <w:suppressAutoHyphens w:val="true"/>
              <w:rPr>
                <w:sz w:val="18"/>
                <w:szCs w:val="18"/>
              </w:rPr>
            </w:pPr>
            <w:r>
              <w:rPr>
                <w:rFonts w:ascii="游明朝" w:hAnsi="游明朝" w:cs="游明朝"/>
                <w:kern w:val="2"/>
                <w:sz w:val="18"/>
                <w:szCs w:val="18"/>
              </w:rPr>
              <w:t xml:space="preserve">３　Ｂ＆Ｇ体育館（アリーナ〔全・半〕）　　　　 　 </w:t>
            </w:r>
          </w:p>
          <w:p>
            <w:pPr>
              <w:pStyle w:val="Normal"/>
              <w:widowControl w:val="false"/>
              <w:suppressAutoHyphens w:val="true"/>
              <w:rPr>
                <w:sz w:val="18"/>
                <w:szCs w:val="18"/>
              </w:rPr>
            </w:pPr>
            <w:r>
              <w:rPr>
                <w:rFonts w:ascii="游明朝" w:hAnsi="游明朝" w:cs="游明朝"/>
                <w:kern w:val="2"/>
                <w:sz w:val="18"/>
                <w:szCs w:val="18"/>
              </w:rPr>
              <w:t>４　総合グラウンド陸上競技場　　　　　　　　　 　</w:t>
            </w:r>
          </w:p>
          <w:p>
            <w:pPr>
              <w:pStyle w:val="Normal"/>
              <w:widowControl w:val="false"/>
              <w:suppressAutoHyphens w:val="true"/>
              <w:rPr>
                <w:sz w:val="18"/>
                <w:szCs w:val="18"/>
              </w:rPr>
            </w:pPr>
            <w:r>
              <w:rPr>
                <w:rFonts w:ascii="游明朝" w:hAnsi="游明朝" w:cs="游明朝"/>
                <w:kern w:val="2"/>
                <w:sz w:val="18"/>
                <w:szCs w:val="18"/>
              </w:rPr>
              <w:t>５　総合グラウンド野球場〔Ａ面・Ｂ面〕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>
            <w:pPr>
              <w:pStyle w:val="Normal"/>
              <w:widowControl w:val="false"/>
              <w:jc w:val="left"/>
              <w:rPr>
                <w:rFonts w:ascii="游明朝" w:hAnsi="游明朝" w:eastAsia="游明朝" w:cs="游明朝"/>
                <w:kern w:val="2"/>
                <w:sz w:val="18"/>
                <w:szCs w:val="18"/>
              </w:rPr>
            </w:pPr>
            <w:r>
              <w:rPr>
                <w:rFonts w:eastAsia="游明朝" w:cs="游明朝"/>
                <w:kern w:val="2"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rPr>
                <w:rFonts w:ascii="游明朝" w:hAnsi="游明朝" w:eastAsia="游明朝" w:cs="游明朝"/>
                <w:kern w:val="2"/>
                <w:sz w:val="18"/>
                <w:szCs w:val="18"/>
              </w:rPr>
            </w:pPr>
            <w:r>
              <w:rPr>
                <w:rFonts w:eastAsia="游明朝" w:cs="游明朝"/>
                <w:kern w:val="2"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rPr>
                <w:sz w:val="18"/>
                <w:szCs w:val="18"/>
              </w:rPr>
            </w:pPr>
            <w:r>
              <w:rPr>
                <w:rFonts w:ascii="游明朝" w:hAnsi="游明朝" w:cs="游明朝"/>
                <w:kern w:val="2"/>
                <w:sz w:val="18"/>
                <w:szCs w:val="18"/>
              </w:rPr>
              <w:t>６　サンビレッジ中条（アリーナ〔全・半〕）</w:t>
            </w:r>
          </w:p>
          <w:p>
            <w:pPr>
              <w:pStyle w:val="Normal"/>
              <w:widowControl w:val="false"/>
              <w:suppressAutoHyphens w:val="true"/>
              <w:rPr>
                <w:sz w:val="18"/>
                <w:szCs w:val="18"/>
              </w:rPr>
            </w:pPr>
            <w:r>
              <w:rPr>
                <w:rFonts w:ascii="游明朝" w:hAnsi="游明朝" w:cs="游明朝"/>
                <w:kern w:val="2"/>
                <w:sz w:val="18"/>
                <w:szCs w:val="18"/>
              </w:rPr>
              <w:t>７　地域スポーツ施設（旧小学校）</w:t>
            </w:r>
          </w:p>
          <w:p>
            <w:pPr>
              <w:pStyle w:val="Normal"/>
              <w:widowControl w:val="false"/>
              <w:suppressAutoHyphens w:val="true"/>
              <w:ind w:firstLine="1000"/>
              <w:rPr>
                <w:sz w:val="18"/>
                <w:szCs w:val="18"/>
              </w:rPr>
            </w:pPr>
            <w:r>
              <w:rPr>
                <w:rFonts w:ascii="游明朝" w:hAnsi="游明朝" w:cs="游明朝"/>
                <w:kern w:val="2"/>
                <w:sz w:val="18"/>
                <w:szCs w:val="18"/>
              </w:rPr>
              <w:t>（築地・竹島・高浜・柴橋・本条）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rFonts w:ascii="游明朝" w:hAnsi="游明朝" w:cs="游明朝"/>
                <w:kern w:val="2"/>
                <w:sz w:val="18"/>
                <w:szCs w:val="18"/>
              </w:rPr>
              <w:t>８　黒川体育館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rFonts w:ascii="游明朝" w:hAnsi="游明朝" w:cs="游明朝"/>
                <w:kern w:val="2"/>
                <w:sz w:val="18"/>
                <w:szCs w:val="18"/>
              </w:rPr>
              <w:t>９　黒川多目的広場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rFonts w:eastAsia="游明朝" w:cs="游明朝"/>
                <w:kern w:val="2"/>
                <w:sz w:val="18"/>
                <w:szCs w:val="18"/>
              </w:rPr>
              <w:t>10</w:t>
            </w:r>
            <w:r>
              <w:rPr>
                <w:rFonts w:ascii="游明朝" w:hAnsi="游明朝" w:cs="游明朝"/>
                <w:kern w:val="2"/>
                <w:sz w:val="18"/>
                <w:szCs w:val="18"/>
              </w:rPr>
              <w:t>　胎内多目的グラウンド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rFonts w:eastAsia="游明朝" w:cs="游明朝"/>
                <w:kern w:val="2"/>
                <w:sz w:val="18"/>
                <w:szCs w:val="18"/>
              </w:rPr>
              <w:t>11</w:t>
            </w:r>
            <w:r>
              <w:rPr>
                <w:rFonts w:ascii="游明朝" w:hAnsi="游明朝" w:cs="游明朝"/>
                <w:kern w:val="2"/>
                <w:sz w:val="18"/>
                <w:szCs w:val="18"/>
              </w:rPr>
              <w:t>　その他（　　　　　　　　　　　　　　）</w:t>
            </w:r>
          </w:p>
          <w:p>
            <w:pPr>
              <w:pStyle w:val="Normal"/>
              <w:widowControl w:val="false"/>
              <w:suppressAutoHyphens w:val="true"/>
              <w:rPr>
                <w:rFonts w:ascii="游明朝" w:hAnsi="游明朝" w:eastAsia="游明朝" w:cs="游明朝"/>
                <w:kern w:val="2"/>
                <w:sz w:val="18"/>
                <w:szCs w:val="18"/>
              </w:rPr>
            </w:pPr>
            <w:r>
              <w:rPr>
                <w:rFonts w:eastAsia="游明朝" w:cs="游明朝"/>
                <w:kern w:val="2"/>
                <w:sz w:val="18"/>
                <w:szCs w:val="18"/>
              </w:rPr>
            </w:r>
          </w:p>
        </w:tc>
      </w:tr>
      <w:tr>
        <w:trPr>
          <w:trHeight w:val="405" w:hRule="atLeast"/>
        </w:trPr>
        <w:tc>
          <w:tcPr>
            <w:tcW w:w="16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distribute"/>
              <w:rPr>
                <w:rFonts w:ascii="游明朝" w:hAnsi="游明朝" w:eastAsia="游明朝" w:cs="游明朝"/>
                <w:kern w:val="2"/>
              </w:rPr>
            </w:pPr>
            <w:r>
              <w:rPr>
                <w:rFonts w:ascii="游明朝" w:hAnsi="游明朝" w:cs="游明朝"/>
                <w:kern w:val="2"/>
                <w:sz w:val="20"/>
                <w:szCs w:val="20"/>
              </w:rPr>
              <w:t>使用備品</w:t>
            </w:r>
          </w:p>
        </w:tc>
        <w:tc>
          <w:tcPr>
            <w:tcW w:w="498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游明朝" w:hAnsi="游明朝" w:eastAsia="游明朝" w:cs="游明朝"/>
                <w:kern w:val="2"/>
              </w:rPr>
            </w:pPr>
            <w:r>
              <w:rPr>
                <w:rFonts w:eastAsia="游明朝" w:cs="游明朝"/>
                <w:kern w:val="2"/>
              </w:rPr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游明朝" w:hAnsi="游明朝" w:eastAsia="游明朝" w:cs="游明朝"/>
                <w:kern w:val="2"/>
                <w:sz w:val="16"/>
                <w:szCs w:val="16"/>
              </w:rPr>
            </w:pPr>
            <w:r>
              <w:rPr>
                <w:rFonts w:ascii="游明朝" w:hAnsi="游明朝" w:cs="游明朝"/>
                <w:kern w:val="2"/>
                <w:sz w:val="16"/>
                <w:szCs w:val="16"/>
              </w:rPr>
              <w:t>入場料の徴収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游明朝" w:hAnsi="游明朝" w:eastAsia="游明朝" w:cs="游明朝"/>
                <w:kern w:val="2"/>
                <w:sz w:val="16"/>
                <w:szCs w:val="16"/>
              </w:rPr>
            </w:pPr>
            <w:r>
              <w:rPr>
                <w:rFonts w:ascii="游明朝" w:hAnsi="游明朝" w:cs="游明朝"/>
                <w:kern w:val="2"/>
                <w:sz w:val="20"/>
                <w:szCs w:val="20"/>
              </w:rPr>
              <w:t>有　・　無</w:t>
            </w:r>
          </w:p>
        </w:tc>
      </w:tr>
      <w:tr>
        <w:trPr>
          <w:trHeight w:val="405" w:hRule="atLeast"/>
        </w:trPr>
        <w:tc>
          <w:tcPr>
            <w:tcW w:w="160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distribute"/>
              <w:rPr>
                <w:rFonts w:ascii="游明朝" w:hAnsi="游明朝" w:eastAsia="游明朝" w:cs="游明朝"/>
                <w:kern w:val="2"/>
                <w:sz w:val="20"/>
                <w:szCs w:val="20"/>
              </w:rPr>
            </w:pPr>
            <w:r>
              <w:rPr>
                <w:rFonts w:eastAsia="游明朝" w:cs="游明朝"/>
                <w:kern w:val="2"/>
                <w:sz w:val="20"/>
                <w:szCs w:val="20"/>
              </w:rPr>
            </w:r>
          </w:p>
        </w:tc>
        <w:tc>
          <w:tcPr>
            <w:tcW w:w="4983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游明朝" w:hAnsi="游明朝" w:eastAsia="游明朝" w:cs="游明朝"/>
                <w:kern w:val="2"/>
              </w:rPr>
            </w:pPr>
            <w:r>
              <w:rPr>
                <w:rFonts w:eastAsia="游明朝" w:cs="游明朝"/>
                <w:kern w:val="2"/>
              </w:rPr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游明朝" w:hAnsi="游明朝" w:eastAsia="游明朝" w:cs="游明朝"/>
                <w:kern w:val="2"/>
                <w:sz w:val="20"/>
                <w:szCs w:val="20"/>
              </w:rPr>
            </w:pPr>
            <w:r>
              <w:rPr>
                <w:rFonts w:ascii="游明朝" w:hAnsi="游明朝" w:cs="游明朝"/>
                <w:kern w:val="2"/>
                <w:sz w:val="20"/>
                <w:szCs w:val="20"/>
              </w:rPr>
              <w:t>冷暖房の使用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游明朝" w:hAnsi="游明朝" w:eastAsia="游明朝" w:cs="游明朝"/>
                <w:kern w:val="2"/>
                <w:sz w:val="20"/>
                <w:szCs w:val="20"/>
              </w:rPr>
            </w:pPr>
            <w:r>
              <w:rPr>
                <w:rFonts w:ascii="游明朝" w:hAnsi="游明朝" w:cs="游明朝"/>
                <w:kern w:val="2"/>
                <w:sz w:val="20"/>
                <w:szCs w:val="20"/>
              </w:rPr>
              <w:t>有　・　無</w:t>
            </w:r>
          </w:p>
        </w:tc>
      </w:tr>
      <w:tr>
        <w:trPr>
          <w:trHeight w:val="553" w:hRule="atLeast"/>
        </w:trPr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distribute"/>
              <w:rPr>
                <w:rFonts w:ascii="游明朝" w:hAnsi="游明朝" w:eastAsia="游明朝" w:cs="游明朝"/>
                <w:kern w:val="2"/>
              </w:rPr>
            </w:pPr>
            <w:r>
              <w:rPr>
                <w:rFonts w:ascii="游明朝" w:hAnsi="游明朝" w:cs="游明朝"/>
                <w:kern w:val="2"/>
                <w:sz w:val="20"/>
                <w:szCs w:val="20"/>
              </w:rPr>
              <w:t>特記事項</w:t>
            </w:r>
          </w:p>
        </w:tc>
        <w:tc>
          <w:tcPr>
            <w:tcW w:w="84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游明朝" w:hAnsi="游明朝" w:eastAsia="游明朝" w:cs="游明朝"/>
                <w:kern w:val="2"/>
              </w:rPr>
            </w:pPr>
            <w:r>
              <w:rPr>
                <w:rFonts w:eastAsia="游明朝" w:cs="游明朝"/>
                <w:kern w:val="2"/>
              </w:rPr>
            </w:r>
          </w:p>
        </w:tc>
      </w:tr>
      <w:tr>
        <w:trPr>
          <w:trHeight w:val="558" w:hRule="atLeast"/>
        </w:trPr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distribute"/>
              <w:rPr>
                <w:rFonts w:ascii="游明朝" w:hAnsi="游明朝" w:eastAsia="游明朝" w:cs="游明朝"/>
                <w:kern w:val="2"/>
              </w:rPr>
            </w:pPr>
            <w:r>
              <w:rPr>
                <w:rFonts w:ascii="游明朝" w:hAnsi="游明朝" w:cs="游明朝"/>
                <w:kern w:val="2"/>
                <w:sz w:val="20"/>
                <w:szCs w:val="20"/>
              </w:rPr>
              <w:t>減免申請理由</w:t>
            </w:r>
          </w:p>
        </w:tc>
        <w:tc>
          <w:tcPr>
            <w:tcW w:w="84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游明朝" w:hAnsi="游明朝" w:eastAsia="游明朝" w:cs="游明朝"/>
                <w:kern w:val="2"/>
              </w:rPr>
            </w:pPr>
            <w:r>
              <w:rPr>
                <w:rFonts w:eastAsia="游明朝" w:cs="游明朝"/>
                <w:kern w:val="2"/>
              </w:rPr>
            </w:r>
          </w:p>
        </w:tc>
      </w:tr>
      <w:tr>
        <w:trPr>
          <w:trHeight w:val="569" w:hRule="atLeast"/>
        </w:trPr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distribute"/>
              <w:rPr>
                <w:rFonts w:ascii="游明朝" w:hAnsi="游明朝" w:eastAsia="游明朝" w:cs="游明朝"/>
                <w:kern w:val="2"/>
              </w:rPr>
            </w:pPr>
            <w:r>
              <w:rPr>
                <w:rFonts w:ascii="游明朝" w:hAnsi="游明朝" w:cs="游明朝"/>
                <w:kern w:val="2"/>
                <w:sz w:val="20"/>
                <w:szCs w:val="20"/>
              </w:rPr>
              <w:t>利用料金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ascii="游明朝" w:hAnsi="游明朝" w:eastAsia="游明朝" w:cs="游明朝"/>
                <w:kern w:val="2"/>
              </w:rPr>
            </w:pPr>
            <w:r>
              <w:rPr>
                <w:rFonts w:ascii="游明朝" w:hAnsi="游明朝" w:cs="游明朝"/>
                <w:kern w:val="2"/>
                <w:sz w:val="20"/>
                <w:szCs w:val="20"/>
              </w:rPr>
              <w:t>基本額　　　　　　　円</w:t>
            </w:r>
          </w:p>
        </w:tc>
        <w:tc>
          <w:tcPr>
            <w:tcW w:w="2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ascii="游明朝" w:hAnsi="游明朝" w:eastAsia="游明朝" w:cs="游明朝"/>
                <w:kern w:val="2"/>
              </w:rPr>
            </w:pPr>
            <w:r>
              <w:rPr>
                <w:rFonts w:ascii="游明朝" w:hAnsi="游明朝" w:cs="游明朝"/>
                <w:kern w:val="2"/>
                <w:sz w:val="20"/>
                <w:szCs w:val="20"/>
              </w:rPr>
              <w:t>減免額　　　　　 　　円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ascii="游明朝" w:hAnsi="游明朝" w:eastAsia="游明朝" w:cs="游明朝"/>
                <w:kern w:val="2"/>
              </w:rPr>
            </w:pPr>
            <w:r>
              <w:rPr>
                <w:rFonts w:ascii="游明朝" w:hAnsi="游明朝" w:cs="游明朝"/>
                <w:kern w:val="2"/>
                <w:sz w:val="20"/>
                <w:szCs w:val="20"/>
              </w:rPr>
              <w:t>差引納付額　　　　　　　円</w:t>
            </w:r>
          </w:p>
        </w:tc>
      </w:tr>
    </w:tbl>
    <w:p>
      <w:pPr>
        <w:pStyle w:val="Normal"/>
        <w:suppressAutoHyphens w:val="true"/>
        <w:spacing w:lineRule="exact" w:line="240"/>
        <w:rPr>
          <w:rFonts w:ascii="游明朝" w:hAnsi="游明朝" w:eastAsia="游明朝" w:cs="游明朝"/>
          <w:kern w:val="2"/>
        </w:rPr>
      </w:pPr>
      <w:r>
        <w:rPr>
          <w:rFonts w:ascii="游明朝" w:hAnsi="游明朝" w:cs="游明朝"/>
          <w:kern w:val="2"/>
          <w:sz w:val="20"/>
          <w:szCs w:val="20"/>
        </w:rPr>
        <w:t>（注）この申請書は使用する日の</w:t>
      </w:r>
      <w:r>
        <w:rPr>
          <w:rFonts w:eastAsia="游明朝" w:cs="游明朝"/>
          <w:kern w:val="2"/>
          <w:sz w:val="20"/>
          <w:szCs w:val="20"/>
        </w:rPr>
        <w:t>3</w:t>
      </w:r>
      <w:r>
        <w:rPr>
          <w:rFonts w:ascii="游明朝" w:hAnsi="游明朝" w:cs="游明朝"/>
          <w:kern w:val="2"/>
          <w:sz w:val="20"/>
          <w:szCs w:val="20"/>
        </w:rPr>
        <w:t>日前までに提出してください。</w:t>
      </w:r>
    </w:p>
    <w:p>
      <w:pPr>
        <w:pStyle w:val="Normal"/>
        <w:suppressAutoHyphens w:val="true"/>
        <w:spacing w:lineRule="exact" w:line="240"/>
        <w:rPr>
          <w:rFonts w:ascii="游明朝" w:hAnsi="游明朝" w:eastAsia="游明朝" w:cs="游明朝"/>
          <w:kern w:val="2"/>
        </w:rPr>
      </w:pPr>
      <w:r>
        <w:rPr>
          <w:rFonts w:ascii="游明朝" w:hAnsi="游明朝" w:cs="游明朝"/>
          <w:kern w:val="2"/>
          <w:sz w:val="20"/>
          <w:szCs w:val="20"/>
        </w:rPr>
        <w:t>　　　使用備品は個数まで記入してください。</w:t>
      </w:r>
    </w:p>
    <w:p>
      <w:pPr>
        <w:pStyle w:val="Normal"/>
        <w:rPr/>
      </w:pPr>
      <w:r>
        <w:rPr>
          <w:rFonts w:ascii="游明朝" w:hAnsi="游明朝" w:cs="游明朝"/>
          <w:kern w:val="2"/>
          <w:sz w:val="20"/>
          <w:szCs w:val="20"/>
        </w:rPr>
        <w:t>　</w:t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Application>LibreOffice/7.3.0.3$Windows_X86_64 LibreOffice_project/0f246aa12d0eee4a0f7adcefbf7c878fc2238db3</Application>
  <AppVersion>15.0000</AppVersion>
  <Pages>2</Pages>
  <Words>451</Words>
  <Characters>453</Characters>
  <CharactersWithSpaces>673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2024-08-26T07:36:00Z</dcterms:created>
  <dc:creator>sports</dc:creator>
  <dc:description/>
  <dc:language>ja-JP</dc:language>
  <cp:lastModifiedBy/>
  <dcterms:modified xsi:type="dcterms:W3CDTF">2024-08-27T13:01:05Z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