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2A" w:rsidRDefault="00BC3D5E" w:rsidP="004A2D2A">
      <w:pPr>
        <w:spacing w:line="460" w:lineRule="exact"/>
        <w:ind w:firstLineChars="200" w:firstLine="560"/>
        <w:jc w:val="center"/>
        <w:rPr>
          <w:sz w:val="28"/>
          <w:szCs w:val="28"/>
        </w:rPr>
      </w:pPr>
      <w:r>
        <w:rPr>
          <w:rFonts w:hint="eastAsia"/>
          <w:sz w:val="28"/>
          <w:szCs w:val="28"/>
        </w:rPr>
        <w:t>令和</w:t>
      </w:r>
      <w:r w:rsidR="006A77D7">
        <w:rPr>
          <w:rFonts w:hint="eastAsia"/>
          <w:sz w:val="28"/>
          <w:szCs w:val="28"/>
        </w:rPr>
        <w:t>３</w:t>
      </w:r>
      <w:r w:rsidR="00A104A8" w:rsidRPr="00A104A8">
        <w:rPr>
          <w:rFonts w:hint="eastAsia"/>
          <w:sz w:val="28"/>
          <w:szCs w:val="28"/>
        </w:rPr>
        <w:t>年度</w:t>
      </w:r>
      <w:r w:rsidR="003E5D82">
        <w:rPr>
          <w:rFonts w:hint="eastAsia"/>
          <w:sz w:val="28"/>
          <w:szCs w:val="28"/>
        </w:rPr>
        <w:t xml:space="preserve">　</w:t>
      </w:r>
      <w:r w:rsidR="00A104A8" w:rsidRPr="00A104A8">
        <w:rPr>
          <w:rFonts w:hint="eastAsia"/>
          <w:sz w:val="28"/>
          <w:szCs w:val="28"/>
        </w:rPr>
        <w:t>第</w:t>
      </w:r>
      <w:r w:rsidR="004A2D2A">
        <w:rPr>
          <w:rFonts w:hint="eastAsia"/>
          <w:sz w:val="28"/>
          <w:szCs w:val="28"/>
        </w:rPr>
        <w:t>２</w:t>
      </w:r>
      <w:r w:rsidR="00A104A8" w:rsidRPr="00A104A8">
        <w:rPr>
          <w:rFonts w:hint="eastAsia"/>
          <w:sz w:val="28"/>
          <w:szCs w:val="28"/>
        </w:rPr>
        <w:t>回</w:t>
      </w:r>
    </w:p>
    <w:p w:rsidR="00A104A8" w:rsidRPr="00A104A8" w:rsidRDefault="00F53F50" w:rsidP="00A83556">
      <w:pPr>
        <w:spacing w:line="460" w:lineRule="exact"/>
        <w:jc w:val="center"/>
        <w:rPr>
          <w:sz w:val="28"/>
          <w:szCs w:val="28"/>
        </w:rPr>
      </w:pPr>
      <w:r w:rsidRPr="00A83556">
        <w:rPr>
          <w:rFonts w:hint="eastAsia"/>
          <w:spacing w:val="1"/>
          <w:w w:val="93"/>
          <w:kern w:val="0"/>
          <w:sz w:val="28"/>
          <w:szCs w:val="28"/>
          <w:fitText w:val="3658" w:id="1915456257"/>
        </w:rPr>
        <w:t>地域ケア会議地域ケア推進部</w:t>
      </w:r>
      <w:r w:rsidRPr="00A83556">
        <w:rPr>
          <w:rFonts w:hint="eastAsia"/>
          <w:spacing w:val="-6"/>
          <w:w w:val="93"/>
          <w:kern w:val="0"/>
          <w:sz w:val="28"/>
          <w:szCs w:val="28"/>
          <w:fitText w:val="3658" w:id="1915456257"/>
        </w:rPr>
        <w:t>会</w:t>
      </w:r>
      <w:r w:rsidR="004A2D2A">
        <w:rPr>
          <w:rFonts w:hint="eastAsia"/>
          <w:kern w:val="0"/>
          <w:sz w:val="28"/>
          <w:szCs w:val="28"/>
        </w:rPr>
        <w:t>・</w:t>
      </w:r>
      <w:r w:rsidR="00A104A8" w:rsidRPr="000E5EDC">
        <w:rPr>
          <w:rFonts w:hint="eastAsia"/>
          <w:kern w:val="0"/>
          <w:sz w:val="28"/>
          <w:szCs w:val="28"/>
        </w:rPr>
        <w:t>地域包括支援</w:t>
      </w:r>
      <w:r w:rsidR="000E5EDC">
        <w:rPr>
          <w:rFonts w:hint="eastAsia"/>
          <w:kern w:val="0"/>
          <w:sz w:val="28"/>
          <w:szCs w:val="28"/>
        </w:rPr>
        <w:t>ｾﾝﾀｰ</w:t>
      </w:r>
      <w:r w:rsidR="00A104A8" w:rsidRPr="000E5EDC">
        <w:rPr>
          <w:rFonts w:hint="eastAsia"/>
          <w:kern w:val="0"/>
          <w:sz w:val="28"/>
          <w:szCs w:val="28"/>
        </w:rPr>
        <w:t>運営協議会</w:t>
      </w:r>
      <w:r w:rsidR="004A2D2A">
        <w:rPr>
          <w:rFonts w:hint="eastAsia"/>
          <w:kern w:val="0"/>
          <w:sz w:val="28"/>
          <w:szCs w:val="28"/>
        </w:rPr>
        <w:t>合同会議</w:t>
      </w:r>
    </w:p>
    <w:p w:rsidR="00A83556" w:rsidRDefault="00A83556"/>
    <w:p w:rsidR="00A104A8" w:rsidRDefault="00A104A8">
      <w:r>
        <w:rPr>
          <w:rFonts w:hint="eastAsia"/>
        </w:rPr>
        <w:t xml:space="preserve">　　　　　　　　　　　　　　　　　　　と　き　</w:t>
      </w:r>
      <w:r w:rsidR="00BC3D5E">
        <w:rPr>
          <w:rFonts w:hint="eastAsia"/>
        </w:rPr>
        <w:t>令和</w:t>
      </w:r>
      <w:r w:rsidR="006A77D7">
        <w:rPr>
          <w:rFonts w:hint="eastAsia"/>
        </w:rPr>
        <w:t>４</w:t>
      </w:r>
      <w:r>
        <w:rPr>
          <w:rFonts w:hint="eastAsia"/>
        </w:rPr>
        <w:t>年</w:t>
      </w:r>
      <w:r w:rsidR="006A77D7">
        <w:rPr>
          <w:rFonts w:hint="eastAsia"/>
        </w:rPr>
        <w:t>３</w:t>
      </w:r>
      <w:r>
        <w:rPr>
          <w:rFonts w:hint="eastAsia"/>
        </w:rPr>
        <w:t>月</w:t>
      </w:r>
      <w:r w:rsidR="006A77D7">
        <w:rPr>
          <w:rFonts w:hint="eastAsia"/>
        </w:rPr>
        <w:t>１６</w:t>
      </w:r>
      <w:r>
        <w:rPr>
          <w:rFonts w:hint="eastAsia"/>
        </w:rPr>
        <w:t>日（</w:t>
      </w:r>
      <w:r w:rsidR="003E706E">
        <w:rPr>
          <w:rFonts w:hint="eastAsia"/>
        </w:rPr>
        <w:t>水</w:t>
      </w:r>
      <w:r>
        <w:rPr>
          <w:rFonts w:hint="eastAsia"/>
        </w:rPr>
        <w:t>）午後１時</w:t>
      </w:r>
      <w:r>
        <w:rPr>
          <w:rFonts w:hint="eastAsia"/>
        </w:rPr>
        <w:t>30</w:t>
      </w:r>
      <w:r>
        <w:rPr>
          <w:rFonts w:hint="eastAsia"/>
        </w:rPr>
        <w:t>分～３時</w:t>
      </w:r>
      <w:r>
        <w:rPr>
          <w:rFonts w:hint="eastAsia"/>
        </w:rPr>
        <w:t>30</w:t>
      </w:r>
      <w:r>
        <w:rPr>
          <w:rFonts w:hint="eastAsia"/>
        </w:rPr>
        <w:t>分</w:t>
      </w:r>
    </w:p>
    <w:p w:rsidR="00A104A8" w:rsidRDefault="00A104A8">
      <w:r>
        <w:rPr>
          <w:rFonts w:hint="eastAsia"/>
        </w:rPr>
        <w:t xml:space="preserve">　　　　　　　　　　　　　　　　　　　ところ　　</w:t>
      </w:r>
      <w:r w:rsidR="008D67EC">
        <w:rPr>
          <w:rFonts w:hint="eastAsia"/>
        </w:rPr>
        <w:t>ほっと</w:t>
      </w:r>
      <w:r w:rsidR="008D67EC">
        <w:rPr>
          <w:rFonts w:hint="eastAsia"/>
        </w:rPr>
        <w:t>HOT</w:t>
      </w:r>
      <w:r w:rsidR="008D67EC">
        <w:rPr>
          <w:rFonts w:hint="eastAsia"/>
        </w:rPr>
        <w:t>・中条　よりあい</w:t>
      </w:r>
    </w:p>
    <w:p w:rsidR="00A83556" w:rsidRPr="00A83556" w:rsidRDefault="00A83556">
      <w:pPr>
        <w:rPr>
          <w:rFonts w:hint="eastAsia"/>
          <w:color w:val="FF0000"/>
        </w:rPr>
      </w:pPr>
      <w:r>
        <w:rPr>
          <w:rFonts w:hint="eastAsia"/>
        </w:rPr>
        <w:t xml:space="preserve">　　　　　　　　　　　　　　　　　　　　</w:t>
      </w:r>
      <w:r>
        <w:rPr>
          <w:rFonts w:hint="eastAsia"/>
          <w:color w:val="FF0000"/>
        </w:rPr>
        <w:t>欠席２名、代理対応２</w:t>
      </w:r>
      <w:r w:rsidR="00922D69">
        <w:rPr>
          <w:rFonts w:hint="eastAsia"/>
          <w:color w:val="FF0000"/>
        </w:rPr>
        <w:t>名</w:t>
      </w:r>
    </w:p>
    <w:p w:rsidR="00026B57" w:rsidRDefault="00F53F50">
      <w:r>
        <w:rPr>
          <w:rFonts w:hint="eastAsia"/>
        </w:rPr>
        <w:t>１　開会あいさつ</w:t>
      </w:r>
      <w:r w:rsidR="007B320E">
        <w:rPr>
          <w:rFonts w:hint="eastAsia"/>
        </w:rPr>
        <w:t xml:space="preserve">　</w:t>
      </w:r>
    </w:p>
    <w:p w:rsidR="003A1DC0" w:rsidRDefault="007B320E">
      <w:pPr>
        <w:rPr>
          <w:color w:val="FF0000"/>
        </w:rPr>
      </w:pPr>
      <w:r>
        <w:rPr>
          <w:rFonts w:hint="eastAsia"/>
        </w:rPr>
        <w:t xml:space="preserve">　</w:t>
      </w:r>
      <w:r w:rsidR="00A83556">
        <w:rPr>
          <w:rFonts w:hint="eastAsia"/>
          <w:color w:val="FF0000"/>
        </w:rPr>
        <w:t>（須貝課長）</w:t>
      </w:r>
    </w:p>
    <w:p w:rsidR="00A83556" w:rsidRDefault="00A83556">
      <w:pPr>
        <w:rPr>
          <w:color w:val="FF0000"/>
        </w:rPr>
      </w:pPr>
      <w:r>
        <w:rPr>
          <w:rFonts w:hint="eastAsia"/>
          <w:color w:val="FF0000"/>
        </w:rPr>
        <w:t xml:space="preserve">　　新型コロナウイルス感染症の終息が見えない。現在３回目の集団ワクチン接種を行っている。</w:t>
      </w:r>
    </w:p>
    <w:p w:rsidR="00A83556" w:rsidRDefault="00A83556">
      <w:pPr>
        <w:rPr>
          <w:color w:val="FF0000"/>
        </w:rPr>
      </w:pPr>
      <w:r>
        <w:rPr>
          <w:rFonts w:hint="eastAsia"/>
          <w:color w:val="FF0000"/>
        </w:rPr>
        <w:t xml:space="preserve">　　福祉介護課では感染防止に配慮しつつ、令和４年度から新た取組を開始する。</w:t>
      </w:r>
    </w:p>
    <w:p w:rsidR="00F53F50" w:rsidRDefault="00F53F50">
      <w:r>
        <w:rPr>
          <w:rFonts w:hint="eastAsia"/>
        </w:rPr>
        <w:t>２　議題</w:t>
      </w:r>
    </w:p>
    <w:p w:rsidR="00BC3D5E" w:rsidRDefault="00BC3D5E">
      <w:r>
        <w:rPr>
          <w:rFonts w:hint="eastAsia"/>
        </w:rPr>
        <w:t>【地域ケア会議地域ケア推進部会・運営協議会合同会議議題】</w:t>
      </w:r>
    </w:p>
    <w:p w:rsidR="00A83556" w:rsidRPr="00A83556" w:rsidRDefault="00F53F50" w:rsidP="00A83556">
      <w:pPr>
        <w:pStyle w:val="a3"/>
        <w:numPr>
          <w:ilvl w:val="0"/>
          <w:numId w:val="2"/>
        </w:numPr>
        <w:ind w:leftChars="0"/>
        <w:rPr>
          <w:color w:val="FF0000"/>
        </w:rPr>
      </w:pPr>
      <w:r>
        <w:rPr>
          <w:rFonts w:hint="eastAsia"/>
        </w:rPr>
        <w:t>養護老人ホーム</w:t>
      </w:r>
      <w:r w:rsidR="00CA17D7">
        <w:rPr>
          <w:rFonts w:hint="eastAsia"/>
        </w:rPr>
        <w:t>の</w:t>
      </w:r>
      <w:r>
        <w:rPr>
          <w:rFonts w:hint="eastAsia"/>
        </w:rPr>
        <w:t>入所措置の</w:t>
      </w:r>
      <w:r w:rsidR="00E6226A">
        <w:rPr>
          <w:rFonts w:hint="eastAsia"/>
        </w:rPr>
        <w:t>報告</w:t>
      </w:r>
      <w:r w:rsidR="006A77D7">
        <w:rPr>
          <w:rFonts w:hint="eastAsia"/>
        </w:rPr>
        <w:t>【資料１】</w:t>
      </w:r>
    </w:p>
    <w:p w:rsidR="00F53F50" w:rsidRPr="0047336C" w:rsidRDefault="0047336C" w:rsidP="0047336C">
      <w:pPr>
        <w:ind w:firstLineChars="100" w:firstLine="220"/>
        <w:rPr>
          <w:color w:val="FF0000"/>
        </w:rPr>
      </w:pPr>
      <w:r w:rsidRPr="0047336C">
        <w:rPr>
          <w:rFonts w:hint="eastAsia"/>
          <w:color w:val="FF0000"/>
        </w:rPr>
        <w:t>【事務局】</w:t>
      </w:r>
      <w:r w:rsidR="00A83556" w:rsidRPr="0047336C">
        <w:rPr>
          <w:rFonts w:hint="eastAsia"/>
          <w:color w:val="FF0000"/>
        </w:rPr>
        <w:t>10</w:t>
      </w:r>
      <w:r w:rsidR="00A83556" w:rsidRPr="0047336C">
        <w:rPr>
          <w:rFonts w:hint="eastAsia"/>
          <w:color w:val="FF0000"/>
        </w:rPr>
        <w:t>月に書面決議で入所となった方は、施設に慣れて落ち着いて生活できている。</w:t>
      </w:r>
      <w:r w:rsidR="003E706E">
        <w:tab/>
      </w:r>
    </w:p>
    <w:p w:rsidR="000E5EDC" w:rsidRDefault="00026B57">
      <w:r>
        <w:rPr>
          <w:rFonts w:hint="eastAsia"/>
        </w:rPr>
        <w:t>（２</w:t>
      </w:r>
      <w:r w:rsidR="000E5EDC">
        <w:rPr>
          <w:rFonts w:hint="eastAsia"/>
        </w:rPr>
        <w:t>）</w:t>
      </w:r>
      <w:r>
        <w:rPr>
          <w:rFonts w:hint="eastAsia"/>
        </w:rPr>
        <w:t>地域ケア会議ケア検討部会の報告</w:t>
      </w:r>
      <w:r w:rsidR="00C476F1">
        <w:rPr>
          <w:rFonts w:hint="eastAsia"/>
        </w:rPr>
        <w:t>【資料</w:t>
      </w:r>
      <w:r w:rsidR="00CE5FA2">
        <w:rPr>
          <w:rFonts w:hint="eastAsia"/>
        </w:rPr>
        <w:t>２</w:t>
      </w:r>
      <w:r w:rsidR="00C476F1">
        <w:rPr>
          <w:rFonts w:hint="eastAsia"/>
        </w:rPr>
        <w:t>】</w:t>
      </w:r>
    </w:p>
    <w:p w:rsidR="00BC3D5E" w:rsidRPr="0047336C" w:rsidRDefault="00A83556">
      <w:pPr>
        <w:rPr>
          <w:color w:val="FF0000"/>
        </w:rPr>
      </w:pPr>
      <w:r>
        <w:rPr>
          <w:rFonts w:hint="eastAsia"/>
        </w:rPr>
        <w:t xml:space="preserve">　</w:t>
      </w:r>
      <w:r w:rsidR="0047336C" w:rsidRPr="0047336C">
        <w:rPr>
          <w:rFonts w:hint="eastAsia"/>
          <w:color w:val="FF0000"/>
        </w:rPr>
        <w:t>【事務局】</w:t>
      </w:r>
      <w:r w:rsidR="0047336C">
        <w:rPr>
          <w:rFonts w:hint="eastAsia"/>
          <w:color w:val="FF0000"/>
        </w:rPr>
        <w:t>資料に沿って説明　⇒質問・意見なし</w:t>
      </w:r>
    </w:p>
    <w:p w:rsidR="0047336C" w:rsidRDefault="002F7DF5" w:rsidP="0047336C">
      <w:pPr>
        <w:pStyle w:val="a3"/>
        <w:numPr>
          <w:ilvl w:val="0"/>
          <w:numId w:val="2"/>
        </w:numPr>
        <w:ind w:leftChars="0"/>
      </w:pPr>
      <w:r>
        <w:rPr>
          <w:rFonts w:hint="eastAsia"/>
        </w:rPr>
        <w:t>介護保険事業計画における「自立支援・介護予防又は重度化防止に関する取組と目標」について</w:t>
      </w:r>
    </w:p>
    <w:p w:rsidR="002F7DF5" w:rsidRPr="0047336C" w:rsidRDefault="00C476F1" w:rsidP="0047336C">
      <w:pPr>
        <w:pStyle w:val="a3"/>
        <w:ind w:leftChars="0" w:left="720" w:firstLineChars="3900" w:firstLine="8580"/>
        <w:rPr>
          <w:color w:val="FF0000"/>
        </w:rPr>
      </w:pPr>
      <w:r>
        <w:rPr>
          <w:rFonts w:hint="eastAsia"/>
        </w:rPr>
        <w:t>【資料</w:t>
      </w:r>
      <w:r w:rsidR="00CE5FA2">
        <w:rPr>
          <w:rFonts w:hint="eastAsia"/>
        </w:rPr>
        <w:t>３</w:t>
      </w:r>
      <w:r>
        <w:rPr>
          <w:rFonts w:hint="eastAsia"/>
        </w:rPr>
        <w:t>】</w:t>
      </w:r>
    </w:p>
    <w:p w:rsidR="0047336C" w:rsidRPr="0047336C" w:rsidRDefault="0047336C">
      <w:pPr>
        <w:rPr>
          <w:color w:val="FF0000"/>
        </w:rPr>
      </w:pPr>
      <w:r>
        <w:rPr>
          <w:rFonts w:hint="eastAsia"/>
        </w:rPr>
        <w:t xml:space="preserve">　</w:t>
      </w:r>
      <w:r w:rsidRPr="0047336C">
        <w:rPr>
          <w:rFonts w:hint="eastAsia"/>
          <w:color w:val="FF0000"/>
        </w:rPr>
        <w:t>【事務局】第７期介護保険事業計画最終年度の結果について報告</w:t>
      </w:r>
    </w:p>
    <w:p w:rsidR="0047336C" w:rsidRDefault="0047336C" w:rsidP="0047336C">
      <w:pPr>
        <w:ind w:firstLineChars="100" w:firstLine="220"/>
        <w:rPr>
          <w:color w:val="FF0000"/>
        </w:rPr>
      </w:pPr>
      <w:r w:rsidRPr="0047336C">
        <w:rPr>
          <w:rFonts w:hint="eastAsia"/>
          <w:color w:val="FF0000"/>
        </w:rPr>
        <w:t>（渡辺部会長）</w:t>
      </w:r>
      <w:r>
        <w:rPr>
          <w:rFonts w:hint="eastAsia"/>
          <w:color w:val="FF0000"/>
        </w:rPr>
        <w:t>要介護認定率の算出方法について</w:t>
      </w:r>
    </w:p>
    <w:p w:rsidR="0047336C" w:rsidRDefault="0047336C" w:rsidP="0047336C">
      <w:pPr>
        <w:ind w:firstLineChars="700" w:firstLine="1540"/>
        <w:rPr>
          <w:color w:val="FF0000"/>
        </w:rPr>
      </w:pPr>
      <w:r>
        <w:rPr>
          <w:rFonts w:hint="eastAsia"/>
          <w:color w:val="FF0000"/>
        </w:rPr>
        <w:t>⇒</w:t>
      </w:r>
      <w:r>
        <w:rPr>
          <w:rFonts w:hint="eastAsia"/>
          <w:color w:val="FF0000"/>
        </w:rPr>
        <w:t>65</w:t>
      </w:r>
      <w:r>
        <w:rPr>
          <w:rFonts w:hint="eastAsia"/>
          <w:color w:val="FF0000"/>
        </w:rPr>
        <w:t>歳以上の方がどのくらい要支援・要介護認定を受けているかの割合</w:t>
      </w:r>
    </w:p>
    <w:p w:rsidR="0047336C" w:rsidRDefault="0047336C" w:rsidP="00917325">
      <w:pPr>
        <w:ind w:left="1540" w:hangingChars="700" w:hanging="1540"/>
        <w:rPr>
          <w:color w:val="FF0000"/>
        </w:rPr>
      </w:pPr>
      <w:r>
        <w:rPr>
          <w:rFonts w:hint="eastAsia"/>
          <w:color w:val="FF0000"/>
        </w:rPr>
        <w:t xml:space="preserve">　（新野委員）他市町村のケアプラン点検では、点検後のフォローも含めて行ってる。</w:t>
      </w:r>
      <w:r w:rsidR="00917325">
        <w:rPr>
          <w:rFonts w:hint="eastAsia"/>
          <w:color w:val="FF0000"/>
        </w:rPr>
        <w:t>胎内市でも、</w:t>
      </w:r>
      <w:r>
        <w:rPr>
          <w:rFonts w:hint="eastAsia"/>
          <w:color w:val="FF0000"/>
        </w:rPr>
        <w:t>自立支援・重度化防止の視点のケアプランとなるよう、</w:t>
      </w:r>
      <w:r w:rsidR="00917325">
        <w:rPr>
          <w:rFonts w:hint="eastAsia"/>
          <w:color w:val="FF0000"/>
        </w:rPr>
        <w:t>取り組んでいただきたい。</w:t>
      </w:r>
    </w:p>
    <w:p w:rsidR="00917325" w:rsidRDefault="00917325" w:rsidP="00917325">
      <w:pPr>
        <w:ind w:left="1540" w:hangingChars="700" w:hanging="1540"/>
        <w:rPr>
          <w:color w:val="FF0000"/>
        </w:rPr>
      </w:pPr>
      <w:r>
        <w:rPr>
          <w:rFonts w:hint="eastAsia"/>
          <w:color w:val="FF0000"/>
        </w:rPr>
        <w:t xml:space="preserve">　（須貝委員）ケアプラン点検の件数が未達なだけで評価が低くなっている。</w:t>
      </w:r>
    </w:p>
    <w:p w:rsidR="00917325" w:rsidRDefault="00917325" w:rsidP="00917325">
      <w:pPr>
        <w:ind w:left="1540" w:hangingChars="700" w:hanging="1540"/>
        <w:rPr>
          <w:rFonts w:hint="eastAsia"/>
          <w:color w:val="FF0000"/>
        </w:rPr>
      </w:pPr>
      <w:r>
        <w:rPr>
          <w:rFonts w:hint="eastAsia"/>
          <w:color w:val="FF0000"/>
        </w:rPr>
        <w:t xml:space="preserve">　　　　　　　⇒第８期の進捗管理では、評価項目・数値を再検討する。</w:t>
      </w:r>
    </w:p>
    <w:p w:rsidR="000E5EDC" w:rsidRDefault="00BC3D5E">
      <w:r>
        <w:rPr>
          <w:rFonts w:hint="eastAsia"/>
        </w:rPr>
        <w:t>【運営協議会議題】</w:t>
      </w:r>
    </w:p>
    <w:p w:rsidR="00CE5FA2" w:rsidRDefault="00026B57">
      <w:r>
        <w:rPr>
          <w:rFonts w:hint="eastAsia"/>
        </w:rPr>
        <w:t>（</w:t>
      </w:r>
      <w:r w:rsidR="00DC4025">
        <w:rPr>
          <w:rFonts w:hint="eastAsia"/>
        </w:rPr>
        <w:t>４</w:t>
      </w:r>
      <w:r>
        <w:rPr>
          <w:rFonts w:hint="eastAsia"/>
        </w:rPr>
        <w:t>）</w:t>
      </w:r>
      <w:r w:rsidR="00CE5FA2">
        <w:rPr>
          <w:rFonts w:hint="eastAsia"/>
        </w:rPr>
        <w:t>地域包括支援センター運営状況評価の結果について【資料４】</w:t>
      </w:r>
    </w:p>
    <w:p w:rsidR="00CE5FA2" w:rsidRDefault="004F5903">
      <w:pPr>
        <w:rPr>
          <w:color w:val="FF0000"/>
        </w:rPr>
      </w:pPr>
      <w:r>
        <w:rPr>
          <w:rFonts w:hint="eastAsia"/>
        </w:rPr>
        <w:t xml:space="preserve">　</w:t>
      </w:r>
      <w:r w:rsidRPr="004F5903">
        <w:rPr>
          <w:rFonts w:hint="eastAsia"/>
          <w:color w:val="FF0000"/>
        </w:rPr>
        <w:t>（須貝委員）</w:t>
      </w:r>
      <w:r>
        <w:rPr>
          <w:rFonts w:hint="eastAsia"/>
          <w:color w:val="FF0000"/>
        </w:rPr>
        <w:t>各包括での地域ケア会議で実施しているところとしていないところがあるが？</w:t>
      </w:r>
    </w:p>
    <w:p w:rsidR="004F5903" w:rsidRDefault="004F5903" w:rsidP="009A41AC">
      <w:pPr>
        <w:ind w:left="1540" w:hangingChars="700" w:hanging="1540"/>
        <w:rPr>
          <w:color w:val="FF0000"/>
        </w:rPr>
      </w:pPr>
      <w:r>
        <w:rPr>
          <w:rFonts w:hint="eastAsia"/>
          <w:color w:val="FF0000"/>
        </w:rPr>
        <w:t xml:space="preserve">　　　　　　⇒困難ケース等個別性の高いもの</w:t>
      </w:r>
      <w:r w:rsidR="00CF2275">
        <w:rPr>
          <w:rFonts w:hint="eastAsia"/>
          <w:color w:val="FF0000"/>
        </w:rPr>
        <w:t>の</w:t>
      </w:r>
      <w:r w:rsidR="009A41AC">
        <w:rPr>
          <w:rFonts w:hint="eastAsia"/>
          <w:color w:val="FF0000"/>
        </w:rPr>
        <w:t>実施が件数として挙がっている。会議として件数には挙がっていなくても関係者で集まって検討しているものはある。</w:t>
      </w:r>
    </w:p>
    <w:p w:rsidR="009A41AC" w:rsidRDefault="009A41AC" w:rsidP="009A41AC">
      <w:pPr>
        <w:ind w:left="1540" w:hangingChars="700" w:hanging="1540"/>
        <w:rPr>
          <w:color w:val="FF0000"/>
        </w:rPr>
      </w:pPr>
      <w:r>
        <w:rPr>
          <w:rFonts w:hint="eastAsia"/>
          <w:color w:val="FF0000"/>
        </w:rPr>
        <w:t xml:space="preserve">　（傳委員）地域ケア会議の基準はあるか</w:t>
      </w:r>
    </w:p>
    <w:p w:rsidR="009A41AC" w:rsidRDefault="009A41AC" w:rsidP="009A41AC">
      <w:pPr>
        <w:ind w:left="1540" w:hangingChars="700" w:hanging="1540"/>
        <w:rPr>
          <w:color w:val="FF0000"/>
        </w:rPr>
      </w:pPr>
      <w:r>
        <w:rPr>
          <w:rFonts w:hint="eastAsia"/>
          <w:color w:val="FF0000"/>
        </w:rPr>
        <w:t xml:space="preserve">　　　　　　⇒特に基準は無いが、専門職だけでなく、地域住民や家族、医師等が集まり様々な視点からの話し合いができるとよい。</w:t>
      </w:r>
    </w:p>
    <w:p w:rsidR="009A41AC" w:rsidRDefault="009A41AC" w:rsidP="009A41AC">
      <w:pPr>
        <w:ind w:left="1540" w:hangingChars="700" w:hanging="1540"/>
        <w:rPr>
          <w:color w:val="FF0000"/>
        </w:rPr>
      </w:pPr>
      <w:r>
        <w:rPr>
          <w:rFonts w:hint="eastAsia"/>
          <w:color w:val="FF0000"/>
        </w:rPr>
        <w:t xml:space="preserve">　（渡辺部会長）かかりつけ医には、「その人のケアのために」とアプローチすれば想いは通じると思う。担当医から一言欲しいとアプローチしてはどうか。</w:t>
      </w:r>
    </w:p>
    <w:p w:rsidR="006A759D" w:rsidRPr="006A759D" w:rsidRDefault="00CE5FA2">
      <w:pPr>
        <w:rPr>
          <w:color w:val="FF0000"/>
        </w:rPr>
      </w:pPr>
      <w:r>
        <w:rPr>
          <w:rFonts w:hint="eastAsia"/>
        </w:rPr>
        <w:t>（５）</w:t>
      </w:r>
      <w:r w:rsidR="00BC3D5E">
        <w:rPr>
          <w:rFonts w:hint="eastAsia"/>
        </w:rPr>
        <w:t>令和</w:t>
      </w:r>
      <w:r w:rsidR="00942F69">
        <w:rPr>
          <w:rFonts w:hint="eastAsia"/>
        </w:rPr>
        <w:t>４</w:t>
      </w:r>
      <w:r w:rsidR="00026B57">
        <w:rPr>
          <w:rFonts w:hint="eastAsia"/>
        </w:rPr>
        <w:t>年度地域包括支援センター運営方針</w:t>
      </w:r>
      <w:r w:rsidR="00BC3D5E">
        <w:rPr>
          <w:rFonts w:hint="eastAsia"/>
        </w:rPr>
        <w:t>（案）</w:t>
      </w:r>
      <w:r w:rsidR="00026B57">
        <w:rPr>
          <w:rFonts w:hint="eastAsia"/>
        </w:rPr>
        <w:t>について</w:t>
      </w:r>
      <w:r w:rsidR="00C476F1">
        <w:rPr>
          <w:rFonts w:hint="eastAsia"/>
        </w:rPr>
        <w:t>【資料</w:t>
      </w:r>
      <w:r>
        <w:rPr>
          <w:rFonts w:hint="eastAsia"/>
        </w:rPr>
        <w:t>５</w:t>
      </w:r>
      <w:r w:rsidR="00C476F1">
        <w:rPr>
          <w:rFonts w:hint="eastAsia"/>
        </w:rPr>
        <w:t>】</w:t>
      </w:r>
    </w:p>
    <w:p w:rsidR="006A759D" w:rsidRDefault="000E275F">
      <w:pPr>
        <w:rPr>
          <w:color w:val="FF0000"/>
        </w:rPr>
      </w:pPr>
      <w:r>
        <w:rPr>
          <w:rFonts w:hint="eastAsia"/>
          <w:color w:val="FF0000"/>
        </w:rPr>
        <w:t xml:space="preserve">　</w:t>
      </w:r>
      <w:r w:rsidR="009A41AC">
        <w:rPr>
          <w:rFonts w:hint="eastAsia"/>
          <w:color w:val="FF0000"/>
        </w:rPr>
        <w:t>（渡辺部会長）手ごたえは？</w:t>
      </w:r>
    </w:p>
    <w:p w:rsidR="009A41AC" w:rsidRPr="009F7587" w:rsidRDefault="009A41AC">
      <w:pPr>
        <w:rPr>
          <w:rFonts w:hint="eastAsia"/>
          <w:color w:val="FF0000"/>
        </w:rPr>
      </w:pPr>
      <w:r>
        <w:rPr>
          <w:rFonts w:hint="eastAsia"/>
          <w:color w:val="FF0000"/>
        </w:rPr>
        <w:t xml:space="preserve">　　　　　　⇒既に一部取り組んでいるものもあり、</w:t>
      </w:r>
      <w:r>
        <w:rPr>
          <w:rFonts w:hint="eastAsia"/>
          <w:color w:val="FF0000"/>
        </w:rPr>
        <w:t>100</w:t>
      </w:r>
      <w:r>
        <w:rPr>
          <w:rFonts w:hint="eastAsia"/>
          <w:color w:val="FF0000"/>
        </w:rPr>
        <w:t>％を目指している。</w:t>
      </w:r>
    </w:p>
    <w:p w:rsidR="00E6226A" w:rsidRDefault="00E6226A" w:rsidP="00E6226A">
      <w:pPr>
        <w:ind w:left="660" w:hangingChars="300" w:hanging="660"/>
      </w:pPr>
      <w:r>
        <w:rPr>
          <w:rFonts w:hint="eastAsia"/>
        </w:rPr>
        <w:t>（</w:t>
      </w:r>
      <w:r w:rsidR="00CE5FA2">
        <w:rPr>
          <w:rFonts w:hint="eastAsia"/>
        </w:rPr>
        <w:t>６</w:t>
      </w:r>
      <w:r>
        <w:rPr>
          <w:rFonts w:hint="eastAsia"/>
        </w:rPr>
        <w:t>）</w:t>
      </w:r>
      <w:r w:rsidR="00BC3D5E">
        <w:rPr>
          <w:rFonts w:hint="eastAsia"/>
        </w:rPr>
        <w:t>令和</w:t>
      </w:r>
      <w:r w:rsidR="00942F69">
        <w:rPr>
          <w:rFonts w:hint="eastAsia"/>
        </w:rPr>
        <w:t>４</w:t>
      </w:r>
      <w:r w:rsidR="0091733E">
        <w:rPr>
          <w:rFonts w:hint="eastAsia"/>
        </w:rPr>
        <w:t>年度地域支援事業実施計画（案）</w:t>
      </w:r>
      <w:r w:rsidR="00BC3D5E">
        <w:rPr>
          <w:rFonts w:hint="eastAsia"/>
        </w:rPr>
        <w:t>及び</w:t>
      </w:r>
    </w:p>
    <w:p w:rsidR="0091733E" w:rsidRDefault="0091733E" w:rsidP="00E6226A">
      <w:pPr>
        <w:ind w:left="660" w:hangingChars="300" w:hanging="660"/>
      </w:pPr>
      <w:r>
        <w:rPr>
          <w:rFonts w:hint="eastAsia"/>
        </w:rPr>
        <w:t xml:space="preserve">　　　</w:t>
      </w:r>
      <w:r w:rsidR="00BC3D5E">
        <w:rPr>
          <w:rFonts w:hint="eastAsia"/>
        </w:rPr>
        <w:t>令和</w:t>
      </w:r>
      <w:r w:rsidR="00942F69">
        <w:rPr>
          <w:rFonts w:hint="eastAsia"/>
        </w:rPr>
        <w:t>４</w:t>
      </w:r>
      <w:r>
        <w:rPr>
          <w:rFonts w:hint="eastAsia"/>
        </w:rPr>
        <w:t>年度地域包括支援センター事業実施計画（案）について</w:t>
      </w:r>
      <w:r w:rsidR="00C476F1">
        <w:rPr>
          <w:rFonts w:hint="eastAsia"/>
        </w:rPr>
        <w:t>【資料</w:t>
      </w:r>
      <w:r w:rsidR="00CE5FA2">
        <w:rPr>
          <w:rFonts w:hint="eastAsia"/>
        </w:rPr>
        <w:t>６．７</w:t>
      </w:r>
      <w:r w:rsidR="00C476F1">
        <w:rPr>
          <w:rFonts w:hint="eastAsia"/>
        </w:rPr>
        <w:t>】</w:t>
      </w:r>
    </w:p>
    <w:p w:rsidR="00942F69" w:rsidRDefault="00025081" w:rsidP="00E6226A">
      <w:pPr>
        <w:ind w:left="660" w:hangingChars="300" w:hanging="660"/>
        <w:rPr>
          <w:color w:val="FF0000"/>
        </w:rPr>
      </w:pPr>
      <w:r>
        <w:rPr>
          <w:rFonts w:hint="eastAsia"/>
        </w:rPr>
        <w:t xml:space="preserve">　</w:t>
      </w:r>
      <w:r w:rsidRPr="00025081">
        <w:rPr>
          <w:rFonts w:hint="eastAsia"/>
          <w:color w:val="FF0000"/>
        </w:rPr>
        <w:t>（渡辺部会長）すこやか教室は、概ね対象となる高齢者の何割が参加しているのか？</w:t>
      </w:r>
    </w:p>
    <w:p w:rsidR="00025081" w:rsidRDefault="00025081" w:rsidP="00AB1083">
      <w:pPr>
        <w:ind w:left="1760" w:hangingChars="800" w:hanging="1760"/>
        <w:rPr>
          <w:color w:val="FF0000"/>
        </w:rPr>
      </w:pPr>
      <w:r>
        <w:rPr>
          <w:rFonts w:hint="eastAsia"/>
          <w:color w:val="FF0000"/>
        </w:rPr>
        <w:t xml:space="preserve">　　　　　　⇒</w:t>
      </w:r>
      <w:r w:rsidR="00AB1083">
        <w:rPr>
          <w:rFonts w:hint="eastAsia"/>
          <w:color w:val="FF0000"/>
        </w:rPr>
        <w:t>教室は８コースあり、実人数で</w:t>
      </w:r>
      <w:r w:rsidR="00AB1083">
        <w:rPr>
          <w:rFonts w:hint="eastAsia"/>
          <w:color w:val="FF0000"/>
        </w:rPr>
        <w:t>100</w:t>
      </w:r>
      <w:r w:rsidR="00AB1083">
        <w:rPr>
          <w:rFonts w:hint="eastAsia"/>
          <w:color w:val="FF0000"/>
        </w:rPr>
        <w:t>人程度。教室の対象者は約</w:t>
      </w:r>
      <w:r w:rsidR="00AB1083">
        <w:rPr>
          <w:rFonts w:hint="eastAsia"/>
          <w:color w:val="FF0000"/>
        </w:rPr>
        <w:t>700</w:t>
      </w:r>
      <w:r w:rsidR="00AB1083">
        <w:rPr>
          <w:rFonts w:hint="eastAsia"/>
          <w:color w:val="FF0000"/>
        </w:rPr>
        <w:t>人なので、参加につな</w:t>
      </w:r>
      <w:r w:rsidR="00AB1083">
        <w:rPr>
          <w:rFonts w:hint="eastAsia"/>
          <w:color w:val="FF0000"/>
        </w:rPr>
        <w:lastRenderedPageBreak/>
        <w:t>がる人は</w:t>
      </w:r>
      <w:r w:rsidR="00AB1083">
        <w:rPr>
          <w:rFonts w:hint="eastAsia"/>
          <w:color w:val="FF0000"/>
        </w:rPr>
        <w:t>15</w:t>
      </w:r>
      <w:r w:rsidR="00AB1083">
        <w:rPr>
          <w:rFonts w:hint="eastAsia"/>
          <w:color w:val="FF0000"/>
        </w:rPr>
        <w:t>％程度である。男性が少ない傾向にある。</w:t>
      </w:r>
    </w:p>
    <w:p w:rsidR="00AB1083" w:rsidRDefault="00AB1083" w:rsidP="00AB1083">
      <w:pPr>
        <w:ind w:left="1760" w:hangingChars="800" w:hanging="1760"/>
        <w:rPr>
          <w:color w:val="FF0000"/>
        </w:rPr>
      </w:pPr>
      <w:r>
        <w:rPr>
          <w:rFonts w:hint="eastAsia"/>
          <w:color w:val="FF0000"/>
        </w:rPr>
        <w:t xml:space="preserve">　（渡辺部会長）参加につながるきっかけづくりを行ってほしい。</w:t>
      </w:r>
    </w:p>
    <w:p w:rsidR="00AB1083" w:rsidRDefault="00AB1083" w:rsidP="00AB1083">
      <w:pPr>
        <w:ind w:left="1760" w:hangingChars="800" w:hanging="1760"/>
        <w:rPr>
          <w:color w:val="FF0000"/>
        </w:rPr>
      </w:pPr>
      <w:r>
        <w:rPr>
          <w:rFonts w:hint="eastAsia"/>
          <w:color w:val="FF0000"/>
        </w:rPr>
        <w:t xml:space="preserve">　　　　　　⇒いろいろな仕掛けを考えていきたい。委員からのご意見も参考にしていきたい。</w:t>
      </w:r>
    </w:p>
    <w:p w:rsidR="00AB1083" w:rsidRDefault="00AB1083" w:rsidP="00AB1083">
      <w:pPr>
        <w:ind w:left="1760" w:hangingChars="800" w:hanging="1760"/>
        <w:rPr>
          <w:color w:val="FF0000"/>
        </w:rPr>
      </w:pPr>
      <w:r>
        <w:rPr>
          <w:rFonts w:hint="eastAsia"/>
          <w:color w:val="FF0000"/>
        </w:rPr>
        <w:t xml:space="preserve">　（大平委員）通いの場の交付金について。</w:t>
      </w:r>
    </w:p>
    <w:p w:rsidR="00AB1083" w:rsidRDefault="00AB1083" w:rsidP="00F63B9C">
      <w:pPr>
        <w:ind w:left="1540" w:hangingChars="700" w:hanging="1540"/>
        <w:rPr>
          <w:color w:val="FF0000"/>
        </w:rPr>
      </w:pPr>
      <w:r>
        <w:rPr>
          <w:rFonts w:hint="eastAsia"/>
          <w:color w:val="FF0000"/>
        </w:rPr>
        <w:t xml:space="preserve">　　　　　　⇒</w:t>
      </w:r>
      <w:r w:rsidR="00F63B9C">
        <w:rPr>
          <w:rFonts w:hint="eastAsia"/>
          <w:color w:val="FF0000"/>
        </w:rPr>
        <w:t>週１回、</w:t>
      </w:r>
      <w:r w:rsidR="00F63B9C">
        <w:rPr>
          <w:rFonts w:hint="eastAsia"/>
          <w:color w:val="FF0000"/>
        </w:rPr>
        <w:t>90</w:t>
      </w:r>
      <w:r w:rsidR="00F63B9C">
        <w:rPr>
          <w:rFonts w:hint="eastAsia"/>
          <w:color w:val="FF0000"/>
        </w:rPr>
        <w:t>分間の活動で市オリジナルの介護予防体操を実施する団体に対して、７万円を上限に交付する。当該活動に必要な経費が対象で</w:t>
      </w:r>
      <w:r w:rsidR="002632A1">
        <w:rPr>
          <w:rFonts w:hint="eastAsia"/>
          <w:color w:val="FF0000"/>
        </w:rPr>
        <w:t>あるが</w:t>
      </w:r>
      <w:bookmarkStart w:id="0" w:name="_GoBack"/>
      <w:bookmarkEnd w:id="0"/>
      <w:r w:rsidR="00F63B9C">
        <w:rPr>
          <w:rFonts w:hint="eastAsia"/>
          <w:color w:val="FF0000"/>
        </w:rPr>
        <w:t>スタッフの人件費は対象外。令和３年度は</w:t>
      </w:r>
      <w:r w:rsidR="00F63B9C">
        <w:rPr>
          <w:rFonts w:hint="eastAsia"/>
          <w:color w:val="FF0000"/>
        </w:rPr>
        <w:t>18</w:t>
      </w:r>
      <w:r w:rsidR="00F63B9C">
        <w:rPr>
          <w:rFonts w:hint="eastAsia"/>
          <w:color w:val="FF0000"/>
        </w:rPr>
        <w:t>件交付した。毎年申請が可能で活動の継続支援でもある。</w:t>
      </w:r>
    </w:p>
    <w:p w:rsidR="00EF3D6E" w:rsidRDefault="00EF3D6E" w:rsidP="00F63B9C">
      <w:pPr>
        <w:ind w:left="1540" w:hangingChars="700" w:hanging="1540"/>
        <w:rPr>
          <w:color w:val="FF0000"/>
        </w:rPr>
      </w:pPr>
      <w:r>
        <w:rPr>
          <w:rFonts w:hint="eastAsia"/>
          <w:color w:val="FF0000"/>
        </w:rPr>
        <w:t xml:space="preserve">　（新野委員）権利擁護について。成年後見制度を必要としている人は増えているにも拘らず、現状は制度利用につながっていないケースが多い。</w:t>
      </w:r>
    </w:p>
    <w:p w:rsidR="00EF3D6E" w:rsidRDefault="00EF3D6E" w:rsidP="00F63B9C">
      <w:pPr>
        <w:ind w:left="1540" w:hangingChars="700" w:hanging="1540"/>
        <w:rPr>
          <w:color w:val="FF0000"/>
        </w:rPr>
      </w:pPr>
      <w:r>
        <w:rPr>
          <w:rFonts w:hint="eastAsia"/>
          <w:color w:val="FF0000"/>
        </w:rPr>
        <w:t xml:space="preserve">　　　　　　　医療介護連携と同様に、市単独ではなく圏域単位で検討していく必要があると思う。</w:t>
      </w:r>
    </w:p>
    <w:p w:rsidR="00B22662" w:rsidRDefault="00B22662" w:rsidP="00F63B9C">
      <w:pPr>
        <w:ind w:left="1540" w:hangingChars="700" w:hanging="1540"/>
        <w:rPr>
          <w:color w:val="FF0000"/>
        </w:rPr>
      </w:pPr>
      <w:r>
        <w:rPr>
          <w:rFonts w:hint="eastAsia"/>
          <w:color w:val="FF0000"/>
        </w:rPr>
        <w:t xml:space="preserve">　　　　　　⇒当市の取組としては、</w:t>
      </w:r>
      <w:r>
        <w:rPr>
          <w:rFonts w:hint="eastAsia"/>
          <w:color w:val="FF0000"/>
        </w:rPr>
        <w:t>R</w:t>
      </w:r>
      <w:r>
        <w:rPr>
          <w:rFonts w:hint="eastAsia"/>
          <w:color w:val="FF0000"/>
        </w:rPr>
        <w:t>４年度から協議会を立ち上げ、今後の進め方について検討していく。</w:t>
      </w:r>
    </w:p>
    <w:p w:rsidR="00B22662" w:rsidRPr="00025081" w:rsidRDefault="00B22662" w:rsidP="00F63B9C">
      <w:pPr>
        <w:ind w:left="1540" w:hangingChars="700" w:hanging="1540"/>
        <w:rPr>
          <w:rFonts w:hint="eastAsia"/>
          <w:color w:val="FF0000"/>
        </w:rPr>
      </w:pPr>
      <w:r>
        <w:rPr>
          <w:rFonts w:hint="eastAsia"/>
          <w:color w:val="FF0000"/>
        </w:rPr>
        <w:t xml:space="preserve">　　　　　　　また、市民への制度の周知方法や報酬助成についても検討中である。</w:t>
      </w:r>
    </w:p>
    <w:p w:rsidR="00942F69" w:rsidRDefault="00942F69" w:rsidP="00E6226A">
      <w:pPr>
        <w:ind w:left="660" w:hangingChars="300" w:hanging="660"/>
      </w:pPr>
      <w:r>
        <w:rPr>
          <w:rFonts w:hint="eastAsia"/>
        </w:rPr>
        <w:t>（</w:t>
      </w:r>
      <w:r w:rsidR="00CE5FA2">
        <w:rPr>
          <w:rFonts w:hint="eastAsia"/>
        </w:rPr>
        <w:t>７</w:t>
      </w:r>
      <w:r>
        <w:rPr>
          <w:rFonts w:hint="eastAsia"/>
        </w:rPr>
        <w:t>）介護予防支援業務を再委託できる居宅介護支援事業所の指定について【資料</w:t>
      </w:r>
      <w:r w:rsidR="00CE5FA2">
        <w:rPr>
          <w:rFonts w:hint="eastAsia"/>
        </w:rPr>
        <w:t>８</w:t>
      </w:r>
      <w:r>
        <w:rPr>
          <w:rFonts w:hint="eastAsia"/>
        </w:rPr>
        <w:t>】</w:t>
      </w:r>
    </w:p>
    <w:p w:rsidR="00E6226A" w:rsidRDefault="00B22662" w:rsidP="00E6226A">
      <w:pPr>
        <w:ind w:left="660" w:hangingChars="300" w:hanging="660"/>
        <w:rPr>
          <w:rFonts w:hint="eastAsia"/>
        </w:rPr>
      </w:pPr>
      <w:r>
        <w:rPr>
          <w:rFonts w:hint="eastAsia"/>
        </w:rPr>
        <w:t xml:space="preserve">　</w:t>
      </w:r>
      <w:r w:rsidRPr="00B22662">
        <w:rPr>
          <w:rFonts w:hint="eastAsia"/>
          <w:color w:val="FF0000"/>
        </w:rPr>
        <w:t>特に意見無し。</w:t>
      </w:r>
    </w:p>
    <w:p w:rsidR="003E5D82" w:rsidRPr="009F7587" w:rsidRDefault="003A1DC0" w:rsidP="000D21E5">
      <w:pPr>
        <w:rPr>
          <w:color w:val="FF0000"/>
        </w:rPr>
      </w:pPr>
      <w:r>
        <w:rPr>
          <w:rFonts w:hint="eastAsia"/>
        </w:rPr>
        <w:t>３</w:t>
      </w:r>
      <w:r w:rsidR="003E5D82">
        <w:rPr>
          <w:rFonts w:hint="eastAsia"/>
        </w:rPr>
        <w:t xml:space="preserve">　その他</w:t>
      </w:r>
    </w:p>
    <w:p w:rsidR="003E5D82" w:rsidRPr="00C6464E" w:rsidRDefault="00C6464E" w:rsidP="00C9282E">
      <w:pPr>
        <w:rPr>
          <w:color w:val="FF0000"/>
        </w:rPr>
      </w:pPr>
      <w:r>
        <w:rPr>
          <w:rFonts w:hint="eastAsia"/>
        </w:rPr>
        <w:t xml:space="preserve">　</w:t>
      </w:r>
      <w:r w:rsidRPr="00C6464E">
        <w:rPr>
          <w:rFonts w:hint="eastAsia"/>
          <w:color w:val="FF0000"/>
        </w:rPr>
        <w:t>委員の委嘱は令和５年３月</w:t>
      </w:r>
      <w:r w:rsidRPr="00C6464E">
        <w:rPr>
          <w:rFonts w:hint="eastAsia"/>
          <w:color w:val="FF0000"/>
        </w:rPr>
        <w:t>31</w:t>
      </w:r>
      <w:r w:rsidRPr="00C6464E">
        <w:rPr>
          <w:rFonts w:hint="eastAsia"/>
          <w:color w:val="FF0000"/>
        </w:rPr>
        <w:t>日まで。もう１年間よろしくお願いします。</w:t>
      </w:r>
    </w:p>
    <w:p w:rsidR="000D21E5" w:rsidRDefault="000D21E5" w:rsidP="00C9282E"/>
    <w:p w:rsidR="002B2B8A" w:rsidRDefault="002B2B8A" w:rsidP="00C9282E"/>
    <w:p w:rsidR="003E5D82" w:rsidRDefault="003E5D82" w:rsidP="00C9282E">
      <w:pPr>
        <w:rPr>
          <w:color w:val="FF0000"/>
        </w:rPr>
      </w:pPr>
      <w:r>
        <w:rPr>
          <w:rFonts w:hint="eastAsia"/>
        </w:rPr>
        <w:t>（閉会）</w:t>
      </w:r>
    </w:p>
    <w:sectPr w:rsidR="003E5D82" w:rsidSect="00A835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663" w:rsidRDefault="00444663" w:rsidP="002F5364">
      <w:r>
        <w:separator/>
      </w:r>
    </w:p>
  </w:endnote>
  <w:endnote w:type="continuationSeparator" w:id="0">
    <w:p w:rsidR="00444663" w:rsidRDefault="00444663" w:rsidP="002F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663" w:rsidRDefault="00444663" w:rsidP="002F5364">
      <w:r>
        <w:separator/>
      </w:r>
    </w:p>
  </w:footnote>
  <w:footnote w:type="continuationSeparator" w:id="0">
    <w:p w:rsidR="00444663" w:rsidRDefault="00444663" w:rsidP="002F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851"/>
    <w:multiLevelType w:val="hybridMultilevel"/>
    <w:tmpl w:val="F7FC00C4"/>
    <w:lvl w:ilvl="0" w:tplc="900225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2B2899"/>
    <w:multiLevelType w:val="hybridMultilevel"/>
    <w:tmpl w:val="1D9C4CE2"/>
    <w:lvl w:ilvl="0" w:tplc="B75E04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4A8"/>
    <w:rsid w:val="00025081"/>
    <w:rsid w:val="00026B57"/>
    <w:rsid w:val="000413AD"/>
    <w:rsid w:val="000B0349"/>
    <w:rsid w:val="000D21E5"/>
    <w:rsid w:val="000E275F"/>
    <w:rsid w:val="000E5EDC"/>
    <w:rsid w:val="000F4014"/>
    <w:rsid w:val="00103AE8"/>
    <w:rsid w:val="001429B5"/>
    <w:rsid w:val="00142B42"/>
    <w:rsid w:val="00144DE5"/>
    <w:rsid w:val="002632A1"/>
    <w:rsid w:val="00265B52"/>
    <w:rsid w:val="00294E3C"/>
    <w:rsid w:val="002B2B8A"/>
    <w:rsid w:val="002F5364"/>
    <w:rsid w:val="002F7DF5"/>
    <w:rsid w:val="003A1DC0"/>
    <w:rsid w:val="003B788D"/>
    <w:rsid w:val="003E5D82"/>
    <w:rsid w:val="003E706E"/>
    <w:rsid w:val="003F65F0"/>
    <w:rsid w:val="00444663"/>
    <w:rsid w:val="004518F6"/>
    <w:rsid w:val="0047336C"/>
    <w:rsid w:val="004A2D2A"/>
    <w:rsid w:val="004F5903"/>
    <w:rsid w:val="005B6D93"/>
    <w:rsid w:val="005C1E9A"/>
    <w:rsid w:val="00611D98"/>
    <w:rsid w:val="00670681"/>
    <w:rsid w:val="006A759D"/>
    <w:rsid w:val="006A77D7"/>
    <w:rsid w:val="006F3183"/>
    <w:rsid w:val="007B320E"/>
    <w:rsid w:val="00803312"/>
    <w:rsid w:val="00813544"/>
    <w:rsid w:val="00814F3E"/>
    <w:rsid w:val="00850233"/>
    <w:rsid w:val="00880B78"/>
    <w:rsid w:val="008D37AA"/>
    <w:rsid w:val="008D67EC"/>
    <w:rsid w:val="008E5780"/>
    <w:rsid w:val="0091730A"/>
    <w:rsid w:val="00917325"/>
    <w:rsid w:val="0091733E"/>
    <w:rsid w:val="00922D69"/>
    <w:rsid w:val="00942F69"/>
    <w:rsid w:val="009526D5"/>
    <w:rsid w:val="009A41AC"/>
    <w:rsid w:val="009F7587"/>
    <w:rsid w:val="00A005A3"/>
    <w:rsid w:val="00A104A8"/>
    <w:rsid w:val="00A83556"/>
    <w:rsid w:val="00AB1083"/>
    <w:rsid w:val="00AB2BFB"/>
    <w:rsid w:val="00B17239"/>
    <w:rsid w:val="00B22662"/>
    <w:rsid w:val="00BC3D5E"/>
    <w:rsid w:val="00C476F1"/>
    <w:rsid w:val="00C54D8D"/>
    <w:rsid w:val="00C6464E"/>
    <w:rsid w:val="00C9282E"/>
    <w:rsid w:val="00CA17D7"/>
    <w:rsid w:val="00CA54DB"/>
    <w:rsid w:val="00CC45DB"/>
    <w:rsid w:val="00CE5FA2"/>
    <w:rsid w:val="00CF2275"/>
    <w:rsid w:val="00DA6921"/>
    <w:rsid w:val="00DC4025"/>
    <w:rsid w:val="00DF48FE"/>
    <w:rsid w:val="00DF7517"/>
    <w:rsid w:val="00E03125"/>
    <w:rsid w:val="00E12B62"/>
    <w:rsid w:val="00E23BF8"/>
    <w:rsid w:val="00E26048"/>
    <w:rsid w:val="00E4512C"/>
    <w:rsid w:val="00E513AD"/>
    <w:rsid w:val="00E6226A"/>
    <w:rsid w:val="00EA3DA5"/>
    <w:rsid w:val="00ED6402"/>
    <w:rsid w:val="00EF3D6E"/>
    <w:rsid w:val="00F2245B"/>
    <w:rsid w:val="00F53F50"/>
    <w:rsid w:val="00F63B9C"/>
    <w:rsid w:val="00FB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E9D03"/>
  <w15:docId w15:val="{597D50E3-B09C-4BD6-B2A3-388C6930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BFB"/>
    <w:pPr>
      <w:ind w:leftChars="400" w:left="840"/>
    </w:pPr>
  </w:style>
  <w:style w:type="paragraph" w:styleId="a4">
    <w:name w:val="header"/>
    <w:basedOn w:val="a"/>
    <w:link w:val="a5"/>
    <w:uiPriority w:val="99"/>
    <w:unhideWhenUsed/>
    <w:rsid w:val="002F5364"/>
    <w:pPr>
      <w:tabs>
        <w:tab w:val="center" w:pos="4252"/>
        <w:tab w:val="right" w:pos="8504"/>
      </w:tabs>
      <w:snapToGrid w:val="0"/>
    </w:pPr>
  </w:style>
  <w:style w:type="character" w:customStyle="1" w:styleId="a5">
    <w:name w:val="ヘッダー (文字)"/>
    <w:basedOn w:val="a0"/>
    <w:link w:val="a4"/>
    <w:uiPriority w:val="99"/>
    <w:rsid w:val="002F5364"/>
  </w:style>
  <w:style w:type="paragraph" w:styleId="a6">
    <w:name w:val="footer"/>
    <w:basedOn w:val="a"/>
    <w:link w:val="a7"/>
    <w:uiPriority w:val="99"/>
    <w:unhideWhenUsed/>
    <w:rsid w:val="002F5364"/>
    <w:pPr>
      <w:tabs>
        <w:tab w:val="center" w:pos="4252"/>
        <w:tab w:val="right" w:pos="8504"/>
      </w:tabs>
      <w:snapToGrid w:val="0"/>
    </w:pPr>
  </w:style>
  <w:style w:type="character" w:customStyle="1" w:styleId="a7">
    <w:name w:val="フッター (文字)"/>
    <w:basedOn w:val="a0"/>
    <w:link w:val="a6"/>
    <w:uiPriority w:val="99"/>
    <w:rsid w:val="002F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F4B6-0405-44E5-8A61-2E938BC7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41</cp:revision>
  <cp:lastPrinted>2022-03-18T01:53:00Z</cp:lastPrinted>
  <dcterms:created xsi:type="dcterms:W3CDTF">2016-08-22T00:26:00Z</dcterms:created>
  <dcterms:modified xsi:type="dcterms:W3CDTF">2022-03-18T02:04:00Z</dcterms:modified>
</cp:coreProperties>
</file>