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7800" w14:textId="77777777" w:rsidR="000D1C78" w:rsidRPr="00C35FF6" w:rsidRDefault="000D1C78" w:rsidP="000D1C7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D1C78" w:rsidRPr="00C35FF6" w14:paraId="07F0FE5F" w14:textId="77777777" w:rsidTr="00365124">
        <w:tc>
          <w:tcPr>
            <w:tcW w:w="10035" w:type="dxa"/>
            <w:tcBorders>
              <w:top w:val="single" w:sz="4" w:space="0" w:color="000000"/>
              <w:left w:val="single" w:sz="4" w:space="0" w:color="000000"/>
              <w:bottom w:val="single" w:sz="4" w:space="0" w:color="000000"/>
              <w:right w:val="single" w:sz="4" w:space="0" w:color="000000"/>
            </w:tcBorders>
          </w:tcPr>
          <w:p w14:paraId="06BE95BC" w14:textId="77777777" w:rsidR="000D1C78" w:rsidRPr="00C35FF6" w:rsidRDefault="000D1C78" w:rsidP="0036512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882F8FB" w14:textId="77777777" w:rsidR="000D1C78" w:rsidRDefault="005F44E6" w:rsidP="0036512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0D1C78" w:rsidRPr="00C35FF6">
              <w:rPr>
                <w:rFonts w:ascii="ＭＳ ゴシック" w:eastAsia="ＭＳ ゴシック" w:hAnsi="ＭＳ ゴシック" w:cs="ＭＳ ゴシック" w:hint="eastAsia"/>
                <w:color w:val="000000"/>
                <w:kern w:val="0"/>
                <w:szCs w:val="21"/>
              </w:rPr>
              <w:t>項第５号の規定による認定申請書（ロ</w:t>
            </w:r>
            <w:r w:rsidR="000D1C78">
              <w:rPr>
                <w:rFonts w:ascii="ＭＳ ゴシック" w:eastAsia="ＭＳ ゴシック" w:hAnsi="ＭＳ ゴシック" w:cs="ＭＳ ゴシック" w:hint="eastAsia"/>
                <w:color w:val="000000"/>
                <w:kern w:val="0"/>
                <w:szCs w:val="21"/>
              </w:rPr>
              <w:t>－②</w:t>
            </w:r>
            <w:r w:rsidR="000D1C78" w:rsidRPr="00C35FF6">
              <w:rPr>
                <w:rFonts w:ascii="ＭＳ ゴシック" w:eastAsia="ＭＳ ゴシック" w:hAnsi="ＭＳ ゴシック" w:cs="ＭＳ ゴシック" w:hint="eastAsia"/>
                <w:color w:val="000000"/>
                <w:kern w:val="0"/>
                <w:szCs w:val="21"/>
              </w:rPr>
              <w:t>）</w:t>
            </w:r>
          </w:p>
          <w:p w14:paraId="33968B0D" w14:textId="77777777" w:rsidR="000D1C78" w:rsidRPr="00C35FF6" w:rsidRDefault="000D1C78" w:rsidP="0036512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16151B5" w14:textId="31738664" w:rsidR="000D1C78" w:rsidRPr="00C35FF6" w:rsidRDefault="000D1C78" w:rsidP="000D1C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7D885A60" w14:textId="77777777" w:rsidR="000D1C78" w:rsidRPr="00C35FF6" w:rsidRDefault="000D1C78" w:rsidP="0036512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3001BF8" w14:textId="166D3D5D" w:rsidR="000D1C78" w:rsidRPr="00C35FF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33F0A">
              <w:rPr>
                <w:rFonts w:ascii="ＭＳ ゴシック" w:eastAsia="ＭＳ ゴシック" w:hAnsi="ＭＳ ゴシック" w:cs="ＭＳ ゴシック" w:hint="eastAsia"/>
                <w:color w:val="000000"/>
                <w:kern w:val="0"/>
                <w:szCs w:val="21"/>
              </w:rPr>
              <w:t>胎内</w:t>
            </w:r>
            <w:r w:rsidR="007C2A3C">
              <w:rPr>
                <w:rFonts w:ascii="ＭＳ ゴシック" w:eastAsia="ＭＳ ゴシック" w:hAnsi="ＭＳ ゴシック" w:cs="ＭＳ ゴシック" w:hint="eastAsia"/>
                <w:color w:val="000000"/>
                <w:kern w:val="0"/>
                <w:szCs w:val="21"/>
              </w:rPr>
              <w:t>市長</w:t>
            </w:r>
            <w:r w:rsidRPr="00C35FF6">
              <w:rPr>
                <w:rFonts w:ascii="ＭＳ ゴシック" w:eastAsia="ＭＳ ゴシック" w:hAnsi="ＭＳ ゴシック" w:cs="ＭＳ ゴシック" w:hint="eastAsia"/>
                <w:color w:val="000000"/>
                <w:kern w:val="0"/>
                <w:szCs w:val="21"/>
              </w:rPr>
              <w:t xml:space="preserve">　殿</w:t>
            </w:r>
          </w:p>
          <w:p w14:paraId="663DE61D" w14:textId="77777777" w:rsidR="000D1C78" w:rsidRPr="00C35FF6" w:rsidRDefault="000D1C78" w:rsidP="0036512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FB1CB76" w14:textId="77777777" w:rsidR="000D1C78" w:rsidRPr="00C35FF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2D76169" w14:textId="77777777" w:rsidR="000D1C78" w:rsidRPr="00C35FF6" w:rsidRDefault="000D1C78" w:rsidP="000D1C7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BC0B037" w14:textId="77777777" w:rsidR="000D1C78" w:rsidRPr="00C35FF6" w:rsidRDefault="000D1C78" w:rsidP="000D1C7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06A86">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A351B3A" w14:textId="77777777" w:rsidR="000D1C78" w:rsidRPr="00C35FF6" w:rsidRDefault="000D1C78" w:rsidP="00365124">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4262539E" w14:textId="77777777" w:rsidR="000D1C78" w:rsidRDefault="000D1C78" w:rsidP="000D1C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5F44E6">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512E9C2E" w14:textId="77777777" w:rsidR="000D1C78" w:rsidRPr="00C35FF6" w:rsidRDefault="000D1C78" w:rsidP="0036512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42A6B01" w14:textId="77777777" w:rsidR="000D1C78" w:rsidRPr="00C35FF6" w:rsidRDefault="000D1C78" w:rsidP="0036512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6A57B41E" w14:textId="77777777" w:rsidR="000D1C78" w:rsidRPr="00C35FF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41A5C9ED" w14:textId="77777777" w:rsidR="000D1C78" w:rsidRPr="00D9792E"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主たる業種に係る上昇率</w:t>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sidRPr="00D43353">
              <w:rPr>
                <w:rFonts w:ascii="ＭＳ ゴシック" w:eastAsia="ＭＳ ゴシック" w:hAnsi="ＭＳ ゴシック" w:cs="ＭＳ ゴシック" w:hint="eastAsia"/>
                <w:color w:val="000000"/>
                <w:kern w:val="0"/>
                <w:szCs w:val="21"/>
                <w:u w:val="single"/>
              </w:rPr>
              <w:t>％</w:t>
            </w:r>
          </w:p>
          <w:p w14:paraId="10405993" w14:textId="77777777" w:rsidR="000D1C78" w:rsidRPr="00C35FF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w:t>
            </w:r>
            <w:r w:rsidRPr="00D43353">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color w:val="000000"/>
                <w:kern w:val="0"/>
                <w:szCs w:val="21"/>
                <w:u w:val="single"/>
              </w:rPr>
              <w:t xml:space="preserve">    </w:t>
            </w:r>
            <w:r w:rsidRPr="00D43353">
              <w:rPr>
                <w:rFonts w:ascii="ＭＳ ゴシック" w:eastAsia="ＭＳ ゴシック" w:hAnsi="Times New Roman" w:cs="ＭＳ ゴシック" w:hint="eastAsia"/>
                <w:color w:val="000000"/>
                <w:kern w:val="0"/>
                <w:szCs w:val="21"/>
                <w:u w:val="single"/>
              </w:rPr>
              <w:t>％</w:t>
            </w:r>
          </w:p>
          <w:p w14:paraId="0FB91307"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4A1BB6FA" w14:textId="77777777" w:rsidR="000D1C78" w:rsidRDefault="000D1C78" w:rsidP="000D1C78">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44780F2"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662A7B82" w14:textId="77777777" w:rsidR="000D1C78" w:rsidRDefault="000D1C78" w:rsidP="000D1C78">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6D121E4" w14:textId="77777777" w:rsidR="000D1C78" w:rsidRPr="00C35FF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200DDE61" w14:textId="77777777" w:rsidR="000D1C78" w:rsidRPr="00057436"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14:paraId="4F18EBB4" w14:textId="77777777" w:rsidR="000D1C78" w:rsidRPr="00C35FF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0A1748A3"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3A4A4C70" w14:textId="77777777" w:rsidR="000D1C78" w:rsidRPr="00D9792E"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14:paraId="4F633981"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2CA1FB62" w14:textId="77777777" w:rsidR="000D1C78"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14:paraId="5D359932" w14:textId="77777777" w:rsidR="000D1C78" w:rsidRPr="00C35FF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6C42EEA6" w14:textId="77777777" w:rsidR="000D1C78" w:rsidRPr="00057436" w:rsidRDefault="000D1C78" w:rsidP="0036512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14:paraId="5ECA4E30" w14:textId="77777777" w:rsidR="000D1C78" w:rsidRPr="00C35FF6" w:rsidRDefault="000D1C78" w:rsidP="0036512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2267942"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9068914" w14:textId="77777777" w:rsidR="000D1C78" w:rsidRPr="00057436"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14:paraId="3AC5B5A2"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DD5DADF" w14:textId="77777777" w:rsidR="000D1C78" w:rsidRPr="00057436"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　　　　　　　　円</w:t>
            </w:r>
          </w:p>
          <w:p w14:paraId="203A80BE"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F69C9CB" w14:textId="77777777" w:rsidR="000D1C78" w:rsidRPr="00057436"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全体に係る売上高　　　　　　　　　　円</w:t>
            </w:r>
          </w:p>
          <w:p w14:paraId="186F699C" w14:textId="77777777" w:rsidR="000D1C78"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53338B4" w14:textId="77777777" w:rsidR="000D1C78" w:rsidRPr="00057436" w:rsidRDefault="000D1C78" w:rsidP="0036512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14:paraId="1912F941" w14:textId="77777777" w:rsidR="000D1C78" w:rsidRPr="00C35FF6" w:rsidRDefault="000D1C78" w:rsidP="0036512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435B2820" w14:textId="77777777" w:rsidR="000D1C78" w:rsidRPr="00D670E1" w:rsidRDefault="000D1C78" w:rsidP="000D1C78">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18"/>
        </w:rPr>
      </w:pPr>
      <w:r w:rsidRPr="00D670E1">
        <w:rPr>
          <w:rFonts w:ascii="ＭＳ ゴシック" w:eastAsia="ＭＳ ゴシック" w:hAnsi="ＭＳ ゴシック" w:cs="ＭＳ ゴシック" w:hint="eastAsia"/>
          <w:color w:val="000000"/>
          <w:kern w:val="0"/>
          <w:sz w:val="16"/>
          <w:szCs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1B1F3483" w14:textId="77777777" w:rsidR="000D1C78" w:rsidRPr="00D670E1" w:rsidRDefault="000D1C78" w:rsidP="000D1C78">
      <w:pPr>
        <w:suppressAutoHyphens/>
        <w:spacing w:line="240" w:lineRule="exact"/>
        <w:ind w:left="862" w:hanging="862"/>
        <w:jc w:val="left"/>
        <w:textAlignment w:val="baseline"/>
        <w:rPr>
          <w:rFonts w:ascii="ＭＳ ゴシック" w:eastAsia="ＭＳ ゴシック" w:hAnsi="Times New Roman"/>
          <w:color w:val="000000"/>
          <w:spacing w:val="16"/>
          <w:kern w:val="0"/>
          <w:sz w:val="16"/>
          <w:szCs w:val="18"/>
        </w:rPr>
      </w:pPr>
      <w:r w:rsidRPr="00D670E1">
        <w:rPr>
          <w:rFonts w:ascii="ＭＳ ゴシック" w:eastAsia="ＭＳ ゴシック" w:hAnsi="ＭＳ ゴシック" w:cs="ＭＳ ゴシック" w:hint="eastAsia"/>
          <w:color w:val="000000"/>
          <w:kern w:val="0"/>
          <w:sz w:val="16"/>
          <w:szCs w:val="18"/>
        </w:rPr>
        <w:t>（注２）</w:t>
      </w:r>
      <w:r w:rsidRPr="00D670E1">
        <w:rPr>
          <w:rFonts w:ascii="ＭＳ ゴシック" w:eastAsia="ＭＳ ゴシック" w:hAnsi="Times New Roman" w:hint="eastAsia"/>
          <w:color w:val="000000"/>
          <w:spacing w:val="16"/>
          <w:kern w:val="0"/>
          <w:sz w:val="16"/>
          <w:szCs w:val="18"/>
        </w:rPr>
        <w:t>○○○には、主たる事業が属する指定業種（日本標準産業分類の細分類番号と細分類業種名）を記載。</w:t>
      </w:r>
    </w:p>
    <w:p w14:paraId="172E33C0" w14:textId="77777777" w:rsidR="000D1C78" w:rsidRPr="00D670E1" w:rsidRDefault="000D1C78" w:rsidP="000D1C78">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18"/>
        </w:rPr>
      </w:pPr>
      <w:r w:rsidRPr="00D670E1">
        <w:rPr>
          <w:rFonts w:ascii="ＭＳ ゴシック" w:eastAsia="ＭＳ ゴシック" w:hAnsi="ＭＳ ゴシック" w:cs="ＭＳ ゴシック" w:hint="eastAsia"/>
          <w:color w:val="000000"/>
          <w:kern w:val="0"/>
          <w:sz w:val="16"/>
          <w:szCs w:val="18"/>
        </w:rPr>
        <w:t>（注３）主たる業種及び申請者全体の原油等の仕入単価、売上原価、原油等の仕入価格を記載。上昇率及び依存率が２０％以上となっていること。</w:t>
      </w:r>
    </w:p>
    <w:p w14:paraId="6283FC07" w14:textId="77777777" w:rsidR="000D1C78" w:rsidRPr="00D670E1" w:rsidRDefault="000D1C78" w:rsidP="000D1C78">
      <w:pPr>
        <w:suppressAutoHyphens/>
        <w:spacing w:line="240" w:lineRule="exact"/>
        <w:ind w:left="738" w:hanging="738"/>
        <w:jc w:val="left"/>
        <w:textAlignment w:val="baseline"/>
        <w:rPr>
          <w:rFonts w:ascii="ＭＳ ゴシック" w:eastAsia="ＭＳ ゴシック" w:hAnsi="Times New Roman"/>
          <w:color w:val="000000"/>
          <w:spacing w:val="16"/>
          <w:kern w:val="0"/>
          <w:sz w:val="16"/>
          <w:szCs w:val="18"/>
        </w:rPr>
      </w:pPr>
      <w:r w:rsidRPr="00D670E1">
        <w:rPr>
          <w:rFonts w:ascii="ＭＳ ゴシック" w:eastAsia="ＭＳ ゴシック" w:hAnsi="ＭＳ ゴシック" w:cs="ＭＳ ゴシック" w:hint="eastAsia"/>
          <w:color w:val="000000"/>
          <w:kern w:val="0"/>
          <w:sz w:val="16"/>
          <w:szCs w:val="18"/>
        </w:rPr>
        <w:t>（注４）主たる業種及び申請者全体の原油等の仕入価格、売上高を記載。Ｐ＞０となっていること。</w:t>
      </w:r>
    </w:p>
    <w:p w14:paraId="7C6889FB" w14:textId="77777777" w:rsidR="000D1C78" w:rsidRPr="00D670E1" w:rsidRDefault="000D1C78" w:rsidP="000D1C78">
      <w:pPr>
        <w:suppressAutoHyphens/>
        <w:spacing w:line="240" w:lineRule="exact"/>
        <w:ind w:left="1230" w:hanging="1230"/>
        <w:jc w:val="left"/>
        <w:textAlignment w:val="baseline"/>
        <w:rPr>
          <w:rFonts w:ascii="ＭＳ ゴシック" w:eastAsia="ＭＳ ゴシック" w:hAnsi="Times New Roman"/>
          <w:color w:val="000000"/>
          <w:spacing w:val="16"/>
          <w:kern w:val="0"/>
          <w:sz w:val="16"/>
          <w:szCs w:val="18"/>
        </w:rPr>
      </w:pPr>
      <w:r w:rsidRPr="00D670E1">
        <w:rPr>
          <w:rFonts w:ascii="ＭＳ ゴシック" w:eastAsia="ＭＳ ゴシック" w:hAnsi="ＭＳ ゴシック" w:cs="ＭＳ ゴシック" w:hint="eastAsia"/>
          <w:color w:val="000000"/>
          <w:kern w:val="0"/>
          <w:sz w:val="16"/>
          <w:szCs w:val="18"/>
        </w:rPr>
        <w:t>（留意事項）</w:t>
      </w:r>
    </w:p>
    <w:p w14:paraId="51826289" w14:textId="77777777" w:rsidR="00ED6055" w:rsidRPr="00D670E1" w:rsidRDefault="000D1C78" w:rsidP="00ED6055">
      <w:pPr>
        <w:pStyle w:val="a9"/>
        <w:numPr>
          <w:ilvl w:val="0"/>
          <w:numId w:val="1"/>
        </w:numPr>
        <w:suppressAutoHyphens/>
        <w:spacing w:line="240" w:lineRule="exact"/>
        <w:ind w:leftChars="0"/>
        <w:jc w:val="left"/>
        <w:textAlignment w:val="baseline"/>
        <w:rPr>
          <w:rFonts w:ascii="ＭＳ ゴシック" w:eastAsia="ＭＳ ゴシック" w:hAnsi="Times New Roman"/>
          <w:color w:val="000000"/>
          <w:spacing w:val="16"/>
          <w:kern w:val="0"/>
          <w:sz w:val="16"/>
          <w:szCs w:val="18"/>
        </w:rPr>
      </w:pPr>
      <w:r w:rsidRPr="00D670E1">
        <w:rPr>
          <w:rFonts w:ascii="ＭＳ ゴシック" w:eastAsia="ＭＳ ゴシック" w:hAnsi="ＭＳ ゴシック" w:cs="ＭＳ ゴシック" w:hint="eastAsia"/>
          <w:color w:val="000000"/>
          <w:kern w:val="0"/>
          <w:sz w:val="16"/>
          <w:szCs w:val="18"/>
        </w:rPr>
        <w:t xml:space="preserve">　本認定とは別に、金融機関及び信用保証協会による金融上の審査があります。</w:t>
      </w:r>
    </w:p>
    <w:p w14:paraId="120B0175" w14:textId="77777777" w:rsidR="000D1C78" w:rsidRPr="00D670E1" w:rsidRDefault="000D1C78" w:rsidP="00365124">
      <w:pPr>
        <w:widowControl/>
        <w:spacing w:line="300" w:lineRule="exact"/>
        <w:ind w:left="411" w:hangingChars="257" w:hanging="411"/>
        <w:jc w:val="left"/>
        <w:rPr>
          <w:rFonts w:ascii="ＭＳ ゴシック" w:eastAsia="ＭＳ ゴシック" w:hAnsi="ＭＳ ゴシック" w:cs="ＭＳ ゴシック"/>
          <w:color w:val="000000"/>
          <w:kern w:val="0"/>
          <w:sz w:val="16"/>
          <w:szCs w:val="18"/>
        </w:rPr>
      </w:pPr>
      <w:r w:rsidRPr="00D670E1">
        <w:rPr>
          <w:rFonts w:ascii="ＭＳ ゴシック" w:eastAsia="ＭＳ ゴシック" w:hAnsi="ＭＳ ゴシック" w:cs="ＭＳ ゴシック" w:hint="eastAsia"/>
          <w:color w:val="000000"/>
          <w:kern w:val="0"/>
          <w:sz w:val="16"/>
          <w:szCs w:val="18"/>
        </w:rPr>
        <w:t xml:space="preserve">　②　市町村長又は特別区長から認定を受けた後、本認定の有効期間内に金融機関又は信用保証協会に対して、経営安定関連保証の申込みを行うことが必要です。</w:t>
      </w:r>
    </w:p>
    <w:p w14:paraId="4B439742" w14:textId="77777777" w:rsidR="00ED6055" w:rsidRPr="00365124" w:rsidRDefault="00ED6055" w:rsidP="00ED6055">
      <w:pPr>
        <w:suppressAutoHyphens/>
        <w:kinsoku w:val="0"/>
        <w:autoSpaceDE w:val="0"/>
        <w:autoSpaceDN w:val="0"/>
        <w:spacing w:line="366" w:lineRule="atLeas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第　　　号</w:t>
      </w:r>
    </w:p>
    <w:p w14:paraId="7B0E89D4" w14:textId="727D89AF" w:rsidR="00ED6055" w:rsidRPr="00365124" w:rsidRDefault="00ED6055" w:rsidP="00ED6055">
      <w:pPr>
        <w:suppressAutoHyphens/>
        <w:kinsoku w:val="0"/>
        <w:autoSpaceDE w:val="0"/>
        <w:autoSpaceDN w:val="0"/>
        <w:spacing w:line="366" w:lineRule="atLeas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 xml:space="preserve">　</w:t>
      </w:r>
      <w:r w:rsidR="00424710">
        <w:rPr>
          <w:rFonts w:ascii="ＭＳ ゴシック" w:eastAsia="ＭＳ ゴシック" w:hAnsi="ＭＳ ゴシック" w:hint="eastAsia"/>
          <w:sz w:val="20"/>
          <w:szCs w:val="21"/>
        </w:rPr>
        <w:t>令和</w:t>
      </w:r>
      <w:r w:rsidRPr="00365124">
        <w:rPr>
          <w:rFonts w:ascii="ＭＳ ゴシック" w:eastAsia="ＭＳ ゴシック" w:hAnsi="ＭＳ ゴシック" w:hint="eastAsia"/>
          <w:sz w:val="20"/>
          <w:szCs w:val="21"/>
        </w:rPr>
        <w:t xml:space="preserve">　　年　　月　　日</w:t>
      </w:r>
    </w:p>
    <w:p w14:paraId="77CA7576" w14:textId="77777777" w:rsidR="00ED6055" w:rsidRPr="00365124" w:rsidRDefault="00ED6055" w:rsidP="00ED6055">
      <w:pPr>
        <w:suppressAutoHyphens/>
        <w:kinsoku w:val="0"/>
        <w:autoSpaceDE w:val="0"/>
        <w:autoSpaceDN w:val="0"/>
        <w:spacing w:line="366" w:lineRule="atLeas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 xml:space="preserve">　　申請のとおり、相違いないことを認定します。</w:t>
      </w:r>
    </w:p>
    <w:p w14:paraId="2D091BFD" w14:textId="77777777" w:rsidR="00365124" w:rsidRDefault="007B71A6" w:rsidP="00ED6055">
      <w:pPr>
        <w:suppressAutoHyphens/>
        <w:kinsoku w:val="0"/>
        <w:autoSpaceDE w:val="0"/>
        <w:autoSpaceDN w:val="0"/>
        <w:spacing w:line="366" w:lineRule="atLeast"/>
        <w:jc w:val="left"/>
        <w:rPr>
          <w:rFonts w:ascii="ＭＳ ゴシック" w:eastAsia="ＭＳ ゴシック" w:hAnsi="ＭＳ ゴシック"/>
          <w:sz w:val="20"/>
          <w:szCs w:val="21"/>
        </w:rPr>
      </w:pPr>
      <w:r>
        <w:rPr>
          <w:rFonts w:ascii="ＭＳ ゴシック" w:eastAsia="ＭＳ ゴシック" w:hAnsi="ＭＳ ゴシック"/>
          <w:noProof/>
          <w:sz w:val="20"/>
          <w:szCs w:val="21"/>
        </w:rPr>
        <w:pict w14:anchorId="333265A5">
          <v:shapetype id="_x0000_t202" coordsize="21600,21600" o:spt="202" path="m,l,21600r21600,l21600,xe">
            <v:stroke joinstyle="miter"/>
            <v:path gradientshapeok="t" o:connecttype="rect"/>
          </v:shapetype>
          <v:shape id="_x0000_s1026" type="#_x0000_t202" style="position:absolute;margin-left:279.15pt;margin-top:17.55pt;width:194.9pt;height:27.3pt;z-index:251660288;mso-width-percent:400;mso-width-percent:400;mso-width-relative:margin;mso-height-relative:margin" stroked="f">
            <v:textbox style="mso-next-textbox:#_x0000_s1026">
              <w:txbxContent>
                <w:p w14:paraId="5813F53B" w14:textId="4271F5A5" w:rsidR="00365124" w:rsidRPr="00365124" w:rsidRDefault="00C33F0A" w:rsidP="00ED6055">
                  <w:pPr>
                    <w:suppressAutoHyphens/>
                    <w:kinsoku w:val="0"/>
                    <w:autoSpaceDE w:val="0"/>
                    <w:autoSpaceDN w:val="0"/>
                    <w:spacing w:line="366" w:lineRule="atLeas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胎内</w:t>
                  </w:r>
                  <w:r w:rsidR="00365124" w:rsidRPr="00365124">
                    <w:rPr>
                      <w:rFonts w:ascii="ＭＳ ゴシック" w:eastAsia="ＭＳ ゴシック" w:hAnsi="ＭＳ ゴシック" w:hint="eastAsia"/>
                      <w:sz w:val="20"/>
                      <w:szCs w:val="21"/>
                    </w:rPr>
                    <w:t xml:space="preserve">市長　</w:t>
                  </w:r>
                  <w:r>
                    <w:rPr>
                      <w:rFonts w:ascii="ＭＳ ゴシック" w:eastAsia="ＭＳ ゴシック" w:hAnsi="ＭＳ ゴシック" w:hint="eastAsia"/>
                      <w:sz w:val="20"/>
                      <w:szCs w:val="21"/>
                    </w:rPr>
                    <w:t>井畑　明彦</w:t>
                  </w:r>
                  <w:r w:rsidR="00365124" w:rsidRPr="00365124">
                    <w:rPr>
                      <w:rFonts w:ascii="ＭＳ ゴシック" w:eastAsia="ＭＳ ゴシック" w:hAnsi="ＭＳ ゴシック" w:hint="eastAsia"/>
                      <w:sz w:val="20"/>
                      <w:szCs w:val="21"/>
                    </w:rPr>
                    <w:t xml:space="preserve">　　　　</w:t>
                  </w:r>
                  <w:r w:rsidR="00365124" w:rsidRPr="00365124">
                    <w:rPr>
                      <w:rFonts w:ascii="ＭＳ ゴシック" w:eastAsia="ＭＳ ゴシック" w:hAnsi="ＭＳ ゴシック" w:hint="eastAsia"/>
                      <w:sz w:val="20"/>
                      <w:szCs w:val="21"/>
                      <w:bdr w:val="single" w:sz="4" w:space="0" w:color="auto"/>
                    </w:rPr>
                    <w:t>印</w:t>
                  </w:r>
                </w:p>
                <w:p w14:paraId="10B3B785" w14:textId="77777777" w:rsidR="00365124" w:rsidRDefault="00365124"/>
              </w:txbxContent>
            </v:textbox>
          </v:shape>
        </w:pict>
      </w:r>
      <w:r w:rsidR="00ED6055" w:rsidRPr="00365124">
        <w:rPr>
          <w:rFonts w:ascii="ＭＳ ゴシック" w:eastAsia="ＭＳ ゴシック" w:hAnsi="ＭＳ ゴシック" w:hint="eastAsia"/>
          <w:sz w:val="20"/>
          <w:szCs w:val="21"/>
        </w:rPr>
        <w:t xml:space="preserve">　（注）本認定書の有効期間：</w:t>
      </w:r>
      <w:r w:rsidR="00424710">
        <w:rPr>
          <w:rFonts w:ascii="ＭＳ ゴシック" w:eastAsia="ＭＳ ゴシック" w:hAnsi="ＭＳ ゴシック" w:hint="eastAsia"/>
          <w:sz w:val="20"/>
          <w:szCs w:val="21"/>
        </w:rPr>
        <w:t>令和</w:t>
      </w:r>
      <w:r w:rsidR="00ED6055" w:rsidRPr="00365124">
        <w:rPr>
          <w:rFonts w:ascii="ＭＳ ゴシック" w:eastAsia="ＭＳ ゴシック" w:hAnsi="ＭＳ ゴシック" w:hint="eastAsia"/>
          <w:sz w:val="20"/>
          <w:szCs w:val="21"/>
        </w:rPr>
        <w:t xml:space="preserve">　　年　　月　　日から</w:t>
      </w:r>
      <w:r w:rsidR="00424710">
        <w:rPr>
          <w:rFonts w:ascii="ＭＳ ゴシック" w:eastAsia="ＭＳ ゴシック" w:hAnsi="ＭＳ ゴシック" w:hint="eastAsia"/>
          <w:sz w:val="20"/>
          <w:szCs w:val="21"/>
        </w:rPr>
        <w:t>令和</w:t>
      </w:r>
      <w:r w:rsidR="00ED6055" w:rsidRPr="00365124">
        <w:rPr>
          <w:rFonts w:ascii="ＭＳ ゴシック" w:eastAsia="ＭＳ ゴシック" w:hAnsi="ＭＳ ゴシック" w:hint="eastAsia"/>
          <w:sz w:val="20"/>
          <w:szCs w:val="21"/>
        </w:rPr>
        <w:t xml:space="preserve">　　年　　月　　日まで</w:t>
      </w:r>
    </w:p>
    <w:p w14:paraId="518396F2" w14:textId="4F93AF71" w:rsidR="00365124" w:rsidRDefault="00365124" w:rsidP="00ED6055">
      <w:pPr>
        <w:suppressAutoHyphens/>
        <w:kinsoku w:val="0"/>
        <w:autoSpaceDE w:val="0"/>
        <w:autoSpaceDN w:val="0"/>
        <w:spacing w:line="366" w:lineRule="atLeast"/>
        <w:jc w:val="left"/>
        <w:rPr>
          <w:rFonts w:ascii="ＭＳ ゴシック" w:eastAsia="ＭＳ ゴシック" w:hAnsi="ＭＳ ゴシック"/>
          <w:szCs w:val="21"/>
        </w:rPr>
      </w:pPr>
    </w:p>
    <w:tbl>
      <w:tblPr>
        <w:tblW w:w="3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tblGrid>
      <w:tr w:rsidR="00ED6055" w:rsidRPr="0005064A" w14:paraId="5621AF80" w14:textId="77777777" w:rsidTr="00FB2BB4">
        <w:trPr>
          <w:trHeight w:val="400"/>
        </w:trPr>
        <w:tc>
          <w:tcPr>
            <w:tcW w:w="3342" w:type="dxa"/>
          </w:tcPr>
          <w:p w14:paraId="40429A2E" w14:textId="77777777" w:rsidR="00ED6055" w:rsidRPr="0005064A" w:rsidRDefault="00ED6055" w:rsidP="00365124">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ED6055" w:rsidRPr="0005064A" w14:paraId="47F97A1D" w14:textId="77777777" w:rsidTr="00FB2BB4">
        <w:trPr>
          <w:trHeight w:val="273"/>
        </w:trPr>
        <w:tc>
          <w:tcPr>
            <w:tcW w:w="3342" w:type="dxa"/>
          </w:tcPr>
          <w:p w14:paraId="6556A4B4" w14:textId="77777777" w:rsidR="00ED6055" w:rsidRPr="0005064A" w:rsidRDefault="00ED6055" w:rsidP="00365124">
            <w:pPr>
              <w:suppressAutoHyphens/>
              <w:kinsoku w:val="0"/>
              <w:wordWrap w:val="0"/>
              <w:autoSpaceDE w:val="0"/>
              <w:autoSpaceDN w:val="0"/>
              <w:spacing w:line="366" w:lineRule="atLeast"/>
              <w:jc w:val="left"/>
              <w:rPr>
                <w:rFonts w:ascii="ＭＳ ゴシック" w:eastAsia="ＭＳ ゴシック"/>
              </w:rPr>
            </w:pPr>
            <w:r>
              <w:rPr>
                <w:rFonts w:ascii="ＭＳ ゴシック" w:eastAsia="ＭＳ ゴシック" w:hint="eastAsia"/>
              </w:rPr>
              <w:t xml:space="preserve">　　</w:t>
            </w:r>
          </w:p>
        </w:tc>
      </w:tr>
    </w:tbl>
    <w:p w14:paraId="48CE7384" w14:textId="6FBE6E52" w:rsidR="00365124" w:rsidRPr="00071BC8" w:rsidRDefault="007B71A6" w:rsidP="00FB2BB4">
      <w:pPr>
        <w:suppressAutoHyphens/>
        <w:kinsoku w:val="0"/>
        <w:autoSpaceDE w:val="0"/>
        <w:autoSpaceDN w:val="0"/>
        <w:spacing w:line="366" w:lineRule="atLeast"/>
        <w:ind w:right="1080"/>
      </w:pPr>
      <w:r>
        <w:rPr>
          <w:rFonts w:ascii="ＭＳ ゴシック" w:eastAsia="ＭＳ ゴシック" w:hAnsi="ＭＳ ゴシック"/>
          <w:noProof/>
          <w:sz w:val="20"/>
          <w:szCs w:val="21"/>
        </w:rPr>
        <w:pict w14:anchorId="54040AFC">
          <v:rect id="_x0000_s1030" style="position:absolute;left:0;text-align:left;margin-left:-.6pt;margin-top:9pt;width:519pt;height:68pt;z-index:251661312;mso-position-horizontal-relative:text;mso-position-vertical-relative:text">
            <v:textbox inset="5.85pt,.7pt,5.85pt,.7pt">
              <w:txbxContent>
                <w:p w14:paraId="29EF764D" w14:textId="77777777" w:rsidR="00D670E1" w:rsidRPr="001D31B7" w:rsidRDefault="00D670E1" w:rsidP="00D670E1">
                  <w:pPr>
                    <w:spacing w:line="200" w:lineRule="exact"/>
                    <w:rPr>
                      <w:rFonts w:ascii="ＭＳ ゴシック" w:eastAsia="ＭＳ ゴシック" w:hAnsi="ＭＳ ゴシック"/>
                      <w:sz w:val="18"/>
                      <w:szCs w:val="18"/>
                    </w:rPr>
                  </w:pPr>
                  <w:r w:rsidRPr="001D31B7">
                    <w:rPr>
                      <w:rFonts w:ascii="ＭＳ ゴシック" w:eastAsia="ＭＳ ゴシック" w:hAnsi="ＭＳ ゴシック" w:hint="eastAsia"/>
                      <w:sz w:val="18"/>
                      <w:szCs w:val="18"/>
                    </w:rPr>
                    <w:t>【添付書類】</w:t>
                  </w:r>
                </w:p>
                <w:p w14:paraId="629A2663" w14:textId="77777777" w:rsidR="00D670E1" w:rsidRPr="00360248" w:rsidRDefault="00D670E1" w:rsidP="00D670E1">
                  <w:pPr>
                    <w:spacing w:line="20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・指定業種に属する事業を行っていることが分かる書類（取り扱っている製品・サービス等が分かる書類など）</w:t>
                  </w:r>
                </w:p>
                <w:p w14:paraId="250D6535" w14:textId="00EF2477" w:rsidR="00D670E1" w:rsidRPr="00E87F69" w:rsidRDefault="00D670E1" w:rsidP="0043769E">
                  <w:pPr>
                    <w:spacing w:line="200" w:lineRule="exact"/>
                    <w:ind w:left="180" w:hangingChars="100" w:hanging="180"/>
                    <w:rPr>
                      <w:rFonts w:ascii="ＭＳ ゴシック" w:eastAsia="ＭＳ ゴシック" w:hAnsi="ＭＳ ゴシック"/>
                      <w:sz w:val="18"/>
                      <w:szCs w:val="18"/>
                    </w:rPr>
                  </w:pPr>
                  <w:r w:rsidRPr="00E87F69">
                    <w:rPr>
                      <w:rFonts w:ascii="ＭＳ ゴシック" w:eastAsia="ＭＳ ゴシック" w:hAnsi="ＭＳ ゴシック" w:hint="eastAsia"/>
                      <w:sz w:val="18"/>
                      <w:szCs w:val="18"/>
                    </w:rPr>
                    <w:t>・企業全体の原油等の仕入れ価格、売上原価及び売上高等の減少</w:t>
                  </w:r>
                  <w:r w:rsidR="0043769E">
                    <w:rPr>
                      <w:rFonts w:ascii="ＭＳ ゴシック" w:eastAsia="ＭＳ ゴシック" w:hAnsi="ＭＳ ゴシック" w:hint="eastAsia"/>
                      <w:sz w:val="18"/>
                      <w:szCs w:val="18"/>
                    </w:rPr>
                    <w:t>により</w:t>
                  </w:r>
                  <w:r w:rsidRPr="00E87F69">
                    <w:rPr>
                      <w:rFonts w:ascii="ＭＳ ゴシック" w:eastAsia="ＭＳ ゴシック" w:hAnsi="ＭＳ ゴシック" w:hint="eastAsia"/>
                      <w:sz w:val="18"/>
                      <w:szCs w:val="18"/>
                    </w:rPr>
                    <w:t>認定要件を満たすこと</w:t>
                  </w:r>
                  <w:r w:rsidR="0043769E">
                    <w:rPr>
                      <w:rFonts w:ascii="ＭＳ ゴシック" w:eastAsia="ＭＳ ゴシック" w:hAnsi="ＭＳ ゴシック" w:hint="eastAsia"/>
                      <w:sz w:val="18"/>
                      <w:szCs w:val="18"/>
                    </w:rPr>
                    <w:t>が分かる</w:t>
                  </w:r>
                  <w:r w:rsidRPr="00E87F69">
                    <w:rPr>
                      <w:rFonts w:ascii="ＭＳ ゴシック" w:eastAsia="ＭＳ ゴシック" w:hAnsi="ＭＳ ゴシック" w:hint="eastAsia"/>
                      <w:sz w:val="18"/>
                      <w:szCs w:val="18"/>
                    </w:rPr>
                    <w:t>書類等（試算表や売上台帳など）</w:t>
                  </w:r>
                  <w:bookmarkStart w:id="0" w:name="_GoBack"/>
                  <w:bookmarkEnd w:id="0"/>
                </w:p>
                <w:p w14:paraId="0DF05A74" w14:textId="77777777" w:rsidR="00D670E1" w:rsidRPr="00360248" w:rsidRDefault="00D670E1" w:rsidP="00D670E1">
                  <w:pPr>
                    <w:spacing w:line="20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・事業所の住所地が分かる書類（法人登記履歴事項全部証明書、確定申告書の申告者控えなど）</w:t>
                  </w:r>
                </w:p>
                <w:p w14:paraId="58CAD075" w14:textId="77777777" w:rsidR="00D670E1" w:rsidRPr="001D31B7" w:rsidRDefault="00D670E1" w:rsidP="00D670E1">
                  <w:pPr>
                    <w:spacing w:line="20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・委任状（金融機関による代理提出の場合）</w:t>
                  </w:r>
                </w:p>
              </w:txbxContent>
            </v:textbox>
          </v:rect>
        </w:pict>
      </w:r>
    </w:p>
    <w:sectPr w:rsidR="00365124" w:rsidRPr="00071BC8" w:rsidSect="00FB2BB4">
      <w:headerReference w:type="default" r:id="rId8"/>
      <w:footerReference w:type="default" r:id="rId9"/>
      <w:pgSz w:w="11906" w:h="16838"/>
      <w:pgMar w:top="-289" w:right="1077" w:bottom="851" w:left="1077"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17C8" w14:textId="77777777" w:rsidR="007B71A6" w:rsidRDefault="007B71A6" w:rsidP="00ED6055">
      <w:r>
        <w:separator/>
      </w:r>
    </w:p>
  </w:endnote>
  <w:endnote w:type="continuationSeparator" w:id="0">
    <w:p w14:paraId="5C389850" w14:textId="77777777" w:rsidR="007B71A6" w:rsidRDefault="007B71A6" w:rsidP="00ED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8181" w14:textId="77777777" w:rsidR="00365124" w:rsidRDefault="00365124">
    <w:pPr>
      <w:pStyle w:val="a5"/>
    </w:pPr>
  </w:p>
  <w:p w14:paraId="70961D28" w14:textId="77777777" w:rsidR="00365124" w:rsidRDefault="00365124" w:rsidP="00ED6055">
    <w:pPr>
      <w:pStyle w:val="a5"/>
      <w:tabs>
        <w:tab w:val="clear" w:pos="4252"/>
        <w:tab w:val="clear" w:pos="8504"/>
        <w:tab w:val="left" w:pos="1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D8F2" w14:textId="77777777" w:rsidR="007B71A6" w:rsidRDefault="007B71A6" w:rsidP="00ED6055">
      <w:r>
        <w:separator/>
      </w:r>
    </w:p>
  </w:footnote>
  <w:footnote w:type="continuationSeparator" w:id="0">
    <w:p w14:paraId="18D5EE4F" w14:textId="77777777" w:rsidR="007B71A6" w:rsidRDefault="007B71A6" w:rsidP="00ED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5CD8" w14:textId="77777777" w:rsidR="00365124" w:rsidRPr="00ED6055" w:rsidRDefault="00365124" w:rsidP="007C2A3C">
    <w:pPr>
      <w:pStyle w:val="a3"/>
      <w:ind w:right="210"/>
      <w:jc w:val="right"/>
      <w:rPr>
        <w:rFonts w:ascii="ＭＳ Ｐゴシック" w:eastAsia="ＭＳ Ｐゴシック" w:hAnsi="ＭＳ Ｐゴシック"/>
      </w:rPr>
    </w:pPr>
  </w:p>
  <w:p w14:paraId="7FCA825D" w14:textId="77777777" w:rsidR="00365124" w:rsidRDefault="003651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273"/>
    <w:multiLevelType w:val="hybridMultilevel"/>
    <w:tmpl w:val="6956862A"/>
    <w:lvl w:ilvl="0" w:tplc="961C4542">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C78"/>
    <w:rsid w:val="000D1C78"/>
    <w:rsid w:val="00106A86"/>
    <w:rsid w:val="001F0206"/>
    <w:rsid w:val="00365124"/>
    <w:rsid w:val="003E6B07"/>
    <w:rsid w:val="00402C04"/>
    <w:rsid w:val="00424710"/>
    <w:rsid w:val="0043769E"/>
    <w:rsid w:val="005F44E6"/>
    <w:rsid w:val="00612030"/>
    <w:rsid w:val="00764883"/>
    <w:rsid w:val="00772DFE"/>
    <w:rsid w:val="007B71A6"/>
    <w:rsid w:val="007C2A3C"/>
    <w:rsid w:val="007D0BF5"/>
    <w:rsid w:val="00901859"/>
    <w:rsid w:val="0096055F"/>
    <w:rsid w:val="00AE55D5"/>
    <w:rsid w:val="00BB237A"/>
    <w:rsid w:val="00C33F0A"/>
    <w:rsid w:val="00C45D62"/>
    <w:rsid w:val="00D21F34"/>
    <w:rsid w:val="00D670E1"/>
    <w:rsid w:val="00ED6055"/>
    <w:rsid w:val="00EE0DCC"/>
    <w:rsid w:val="00F67862"/>
    <w:rsid w:val="00FB2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A31FA"/>
  <w15:docId w15:val="{E4922E57-503B-49A8-8868-56428954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C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55"/>
    <w:pPr>
      <w:tabs>
        <w:tab w:val="center" w:pos="4252"/>
        <w:tab w:val="right" w:pos="8504"/>
      </w:tabs>
      <w:snapToGrid w:val="0"/>
    </w:pPr>
  </w:style>
  <w:style w:type="character" w:customStyle="1" w:styleId="a4">
    <w:name w:val="ヘッダー (文字)"/>
    <w:basedOn w:val="a0"/>
    <w:link w:val="a3"/>
    <w:uiPriority w:val="99"/>
    <w:rsid w:val="00ED6055"/>
    <w:rPr>
      <w:rFonts w:ascii="Century" w:eastAsia="ＭＳ 明朝" w:hAnsi="Century" w:cs="Times New Roman"/>
      <w:szCs w:val="24"/>
    </w:rPr>
  </w:style>
  <w:style w:type="paragraph" w:styleId="a5">
    <w:name w:val="footer"/>
    <w:basedOn w:val="a"/>
    <w:link w:val="a6"/>
    <w:uiPriority w:val="99"/>
    <w:unhideWhenUsed/>
    <w:rsid w:val="00ED6055"/>
    <w:pPr>
      <w:tabs>
        <w:tab w:val="center" w:pos="4252"/>
        <w:tab w:val="right" w:pos="8504"/>
      </w:tabs>
      <w:snapToGrid w:val="0"/>
    </w:pPr>
  </w:style>
  <w:style w:type="character" w:customStyle="1" w:styleId="a6">
    <w:name w:val="フッター (文字)"/>
    <w:basedOn w:val="a0"/>
    <w:link w:val="a5"/>
    <w:uiPriority w:val="99"/>
    <w:rsid w:val="00ED6055"/>
    <w:rPr>
      <w:rFonts w:ascii="Century" w:eastAsia="ＭＳ 明朝" w:hAnsi="Century" w:cs="Times New Roman"/>
      <w:szCs w:val="24"/>
    </w:rPr>
  </w:style>
  <w:style w:type="paragraph" w:styleId="a7">
    <w:name w:val="Balloon Text"/>
    <w:basedOn w:val="a"/>
    <w:link w:val="a8"/>
    <w:uiPriority w:val="99"/>
    <w:semiHidden/>
    <w:unhideWhenUsed/>
    <w:rsid w:val="00ED60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055"/>
    <w:rPr>
      <w:rFonts w:asciiTheme="majorHAnsi" w:eastAsiaTheme="majorEastAsia" w:hAnsiTheme="majorHAnsi" w:cstheme="majorBidi"/>
      <w:sz w:val="18"/>
      <w:szCs w:val="18"/>
    </w:rPr>
  </w:style>
  <w:style w:type="paragraph" w:styleId="a9">
    <w:name w:val="List Paragraph"/>
    <w:basedOn w:val="a"/>
    <w:uiPriority w:val="34"/>
    <w:qFormat/>
    <w:rsid w:val="00ED6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5D6AB-1859-4186-9104-DC3094B1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in_sk007user</cp:lastModifiedBy>
  <cp:revision>16</cp:revision>
  <cp:lastPrinted>2012-10-24T04:41:00Z</cp:lastPrinted>
  <dcterms:created xsi:type="dcterms:W3CDTF">2012-10-17T00:16:00Z</dcterms:created>
  <dcterms:modified xsi:type="dcterms:W3CDTF">2020-03-17T05:52:00Z</dcterms:modified>
</cp:coreProperties>
</file>