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56"/>
        <w:ind w:left="-5" w:right="0" w:hanging="10"/>
        <w:rPr/>
      </w:pPr>
      <w:r>
        <w:rPr>
          <w:rFonts w:ascii="Century" w:hAnsi="Century"/>
          <w:color w:val="auto"/>
        </w:rPr>
        <w:t>様式第１号（第４条関係）</w:t>
      </w:r>
      <w:r>
        <w:rPr>
          <w:color w:val="auto"/>
        </w:rPr>
        <w:t xml:space="preserve"> </w:t>
      </w:r>
    </w:p>
    <w:p>
      <w:pPr>
        <w:pStyle w:val="Normal"/>
        <w:bidi w:val="0"/>
        <w:spacing w:lineRule="auto" w:line="256" w:before="0" w:after="41"/>
        <w:ind w:left="4422" w:right="-15" w:hanging="10"/>
        <w:jc w:val="right"/>
        <w:rPr/>
      </w:pPr>
      <w:r>
        <w:rPr>
          <w:color w:val="auto"/>
        </w:rPr>
        <w:t xml:space="preserve">  </w:t>
      </w:r>
      <w:r>
        <w:rPr>
          <w:color w:val="auto"/>
        </w:rPr>
        <w:t xml:space="preserve">年  　月  　日 </w:t>
      </w:r>
    </w:p>
    <w:p>
      <w:pPr>
        <w:pStyle w:val="Normal"/>
        <w:bidi w:val="0"/>
        <w:spacing w:lineRule="auto" w:line="256" w:before="0" w:after="47"/>
        <w:ind w:left="0" w:right="0" w:firstLine="220"/>
        <w:rPr/>
      </w:pPr>
      <w:r>
        <w:rPr>
          <w:color w:val="auto"/>
        </w:rPr>
        <w:t xml:space="preserve"> </w:t>
      </w:r>
    </w:p>
    <w:p>
      <w:pPr>
        <w:pStyle w:val="Normal"/>
        <w:bidi w:val="0"/>
        <w:spacing w:lineRule="auto" w:line="256" w:before="0" w:after="47"/>
        <w:ind w:left="9" w:right="0" w:hanging="9"/>
        <w:rPr/>
      </w:pPr>
      <w:r>
        <w:rPr>
          <w:color w:val="auto"/>
        </w:rPr>
        <w:t>（あて先）胎内市長</w:t>
      </w:r>
    </w:p>
    <w:p>
      <w:pPr>
        <w:pStyle w:val="Normal"/>
        <w:bidi w:val="0"/>
        <w:spacing w:lineRule="auto" w:line="256"/>
        <w:ind w:left="0" w:right="0" w:hanging="0"/>
        <w:rPr>
          <w:color w:val="auto"/>
        </w:rPr>
      </w:pPr>
      <w:r>
        <w:rPr>
          <w:color w:val="auto"/>
        </w:rPr>
      </w:r>
    </w:p>
    <w:p>
      <w:pPr>
        <w:pStyle w:val="Normal"/>
        <w:bidi w:val="0"/>
        <w:spacing w:lineRule="auto" w:line="256"/>
        <w:ind w:left="0" w:right="0" w:firstLine="3080"/>
        <w:rPr/>
      </w:pPr>
      <w:r>
        <w:rPr>
          <w:color w:val="auto"/>
        </w:rPr>
        <w:t>申請者　住所又は所在地</w:t>
      </w:r>
    </w:p>
    <w:p>
      <w:pPr>
        <w:pStyle w:val="Normal"/>
        <w:bidi w:val="0"/>
        <w:spacing w:lineRule="auto" w:line="256"/>
        <w:ind w:left="0" w:right="0" w:firstLine="3960"/>
        <w:rPr/>
      </w:pPr>
      <w:r>
        <w:rPr>
          <w:color w:val="auto"/>
        </w:rPr>
        <w:t>氏名又は名称及び代表者名　　　        　　　　　　</w:t>
      </w:r>
    </w:p>
    <w:p>
      <w:pPr>
        <w:pStyle w:val="Normal"/>
        <w:bidi w:val="0"/>
        <w:spacing w:lineRule="auto" w:line="256"/>
        <w:ind w:left="0" w:right="0" w:firstLine="3960"/>
        <w:rPr/>
      </w:pPr>
      <w:r>
        <w:rPr>
          <w:color w:val="auto"/>
        </w:rPr>
        <w:t>　　　　　　　　　　　　　　　　　　　　㊞</w:t>
      </w:r>
    </w:p>
    <w:p>
      <w:pPr>
        <w:pStyle w:val="Normal"/>
        <w:bidi w:val="0"/>
        <w:spacing w:lineRule="auto" w:line="256" w:before="0" w:after="41"/>
        <w:ind w:left="9" w:right="175" w:firstLine="4180"/>
        <w:rPr/>
      </w:pPr>
      <w:r>
        <w:rPr>
          <w:color w:val="auto"/>
        </w:rPr>
        <w:t>※</w:t>
      </w:r>
      <w:r>
        <w:rPr>
          <w:color w:val="auto"/>
        </w:rPr>
        <w:t>法人の場合は、代表者印を押印のこと。</w:t>
      </w:r>
    </w:p>
    <w:p>
      <w:pPr>
        <w:pStyle w:val="Normal"/>
        <w:bidi w:val="0"/>
        <w:spacing w:lineRule="auto" w:line="256"/>
        <w:ind w:left="0" w:right="0" w:firstLine="3960"/>
        <w:rPr/>
      </w:pPr>
      <w:r>
        <w:rPr>
          <w:color w:val="auto"/>
        </w:rPr>
        <w:t>電話番号</w:t>
      </w:r>
    </w:p>
    <w:p>
      <w:pPr>
        <w:pStyle w:val="Normal"/>
        <w:bidi w:val="0"/>
        <w:spacing w:lineRule="auto" w:line="256"/>
        <w:ind w:left="9" w:right="0" w:hanging="9"/>
        <w:rPr/>
      </w:pPr>
      <w:r>
        <w:rPr>
          <w:color w:val="auto"/>
        </w:rPr>
        <w:t>　　　　　　　　　　　　　　　　　　　※携帯電話等、連絡が取れる番号を記入のこと。</w:t>
      </w:r>
    </w:p>
    <w:p>
      <w:pPr>
        <w:pStyle w:val="Normal"/>
        <w:bidi w:val="0"/>
        <w:spacing w:lineRule="auto" w:line="256"/>
        <w:ind w:left="-5" w:right="0" w:hanging="10"/>
        <w:rPr>
          <w:color w:val="auto"/>
        </w:rPr>
      </w:pPr>
      <w:r>
        <w:rPr>
          <w:color w:val="auto"/>
        </w:rPr>
      </w:r>
    </w:p>
    <w:p>
      <w:pPr>
        <w:pStyle w:val="Normal"/>
        <w:bidi w:val="0"/>
        <w:spacing w:lineRule="auto" w:line="256"/>
        <w:ind w:left="-5" w:right="0" w:hanging="10"/>
        <w:rPr>
          <w:color w:val="auto"/>
        </w:rPr>
      </w:pPr>
      <w:r>
        <w:rPr>
          <w:color w:val="auto"/>
        </w:rPr>
      </w:r>
    </w:p>
    <w:p>
      <w:pPr>
        <w:pStyle w:val="Normal"/>
        <w:bidi w:val="0"/>
        <w:spacing w:lineRule="auto" w:line="256"/>
        <w:ind w:left="10" w:right="0" w:hanging="10"/>
        <w:jc w:val="center"/>
        <w:rPr/>
      </w:pPr>
      <w:bookmarkStart w:id="0" w:name="_Hlk40949187"/>
      <w:r>
        <w:rPr>
          <w:color w:val="auto"/>
        </w:rPr>
        <w:t>胎内市畜産飼料高騰対策支援補助金</w:t>
      </w:r>
      <w:bookmarkEnd w:id="0"/>
      <w:r>
        <w:rPr>
          <w:color w:val="auto"/>
        </w:rPr>
        <w:t>交付申請書兼請求書</w:t>
      </w:r>
    </w:p>
    <w:p>
      <w:pPr>
        <w:pStyle w:val="Normal"/>
        <w:bidi w:val="0"/>
        <w:spacing w:lineRule="auto" w:line="256" w:before="0" w:after="47"/>
        <w:ind w:left="0" w:right="0" w:hanging="0"/>
        <w:rPr>
          <w:color w:val="auto"/>
        </w:rPr>
      </w:pPr>
      <w:r>
        <w:rPr>
          <w:color w:val="auto"/>
        </w:rPr>
      </w:r>
    </w:p>
    <w:p>
      <w:pPr>
        <w:pStyle w:val="Normal"/>
        <w:bidi w:val="0"/>
        <w:spacing w:lineRule="auto" w:line="256" w:before="0" w:after="47"/>
        <w:ind w:left="0" w:right="0" w:hanging="0"/>
        <w:rPr/>
      </w:pPr>
      <w:r>
        <w:rPr>
          <w:color w:val="auto"/>
        </w:rPr>
        <w:t xml:space="preserve"> </w:t>
      </w:r>
    </w:p>
    <w:p>
      <w:pPr>
        <w:pStyle w:val="Normal"/>
        <w:bidi w:val="0"/>
        <w:spacing w:lineRule="auto" w:line="276" w:before="0" w:after="0"/>
        <w:ind w:left="0" w:right="0" w:firstLine="220"/>
        <w:rPr/>
      </w:pPr>
      <w:r>
        <w:rPr>
          <w:color w:val="auto"/>
        </w:rPr>
        <w:t>胎内市</w:t>
      </w:r>
      <w:bookmarkStart w:id="1" w:name="_Hlk46243681"/>
      <w:r>
        <w:rPr>
          <w:color w:val="auto"/>
        </w:rPr>
        <w:t>畜産飼料高騰対策支援補助金交付要綱</w:t>
      </w:r>
      <w:bookmarkEnd w:id="1"/>
      <w:r>
        <w:rPr>
          <w:color w:val="auto"/>
        </w:rPr>
        <w:t>第４条の規定に基づき、下記のとおり、胎内市畜産飼料高騰対策支援補助金の交付を申請し、交付が決定される場合は当該補助金の交付を請求します。</w:t>
      </w:r>
    </w:p>
    <w:p>
      <w:pPr>
        <w:pStyle w:val="Normal"/>
        <w:bidi w:val="0"/>
        <w:spacing w:lineRule="auto" w:line="276" w:before="0" w:after="0"/>
        <w:ind w:left="0" w:right="0" w:hanging="0"/>
        <w:jc w:val="both"/>
        <w:rPr/>
      </w:pPr>
      <w:r>
        <w:rPr>
          <w:color w:val="auto"/>
        </w:rPr>
        <w:t>　また、私は、胎内市暴力団排除条例に規定する暴力団、暴力団員等ではないこと及びそれらと社会的に非難されるべき関係を有すると認められる者ではないことを誓約するとともに、申請内容に偽りその他不正があった場合には、支払われた補助金を返還することに同意します。</w:t>
      </w:r>
    </w:p>
    <w:p>
      <w:pPr>
        <w:pStyle w:val="Normal"/>
        <w:bidi w:val="0"/>
        <w:spacing w:lineRule="auto" w:line="256" w:before="0" w:after="47"/>
        <w:ind w:left="0" w:right="0" w:hanging="0"/>
        <w:rPr>
          <w:color w:val="auto"/>
        </w:rPr>
      </w:pPr>
      <w:r>
        <w:rPr>
          <w:color w:val="auto"/>
        </w:rPr>
      </w:r>
    </w:p>
    <w:p>
      <w:pPr>
        <w:pStyle w:val="Normal"/>
        <w:bidi w:val="0"/>
        <w:spacing w:lineRule="auto" w:line="256" w:before="0" w:after="47"/>
        <w:ind w:left="2510" w:right="2501" w:hanging="10"/>
        <w:jc w:val="center"/>
        <w:rPr/>
      </w:pPr>
      <w:r>
        <w:rPr>
          <w:color w:val="auto"/>
        </w:rPr>
        <w:t xml:space="preserve">記 </w:t>
      </w:r>
    </w:p>
    <w:p>
      <w:pPr>
        <w:pStyle w:val="Normal"/>
        <w:bidi w:val="0"/>
        <w:spacing w:lineRule="auto" w:line="256" w:before="0" w:after="47"/>
        <w:ind w:left="2510" w:right="2501" w:hanging="10"/>
        <w:jc w:val="center"/>
        <w:rPr>
          <w:color w:val="auto"/>
        </w:rPr>
      </w:pPr>
      <w:r>
        <w:rPr>
          <w:color w:val="auto"/>
        </w:rPr>
      </w:r>
    </w:p>
    <w:p>
      <w:pPr>
        <w:pStyle w:val="Normal"/>
        <w:numPr>
          <w:ilvl w:val="0"/>
          <w:numId w:val="1"/>
        </w:numPr>
        <w:bidi w:val="0"/>
        <w:spacing w:lineRule="auto" w:line="256" w:before="0" w:after="0"/>
        <w:ind w:left="473" w:right="0" w:hanging="473"/>
        <w:rPr/>
      </w:pPr>
      <w:r>
        <w:rPr>
          <w:color w:val="auto"/>
        </w:rPr>
        <w:t>交付申請額等                      　　　　　　     ※該当する□にレ点等を記入</w:t>
      </w:r>
    </w:p>
    <w:tbl>
      <w:tblPr>
        <w:tblW w:w="9215" w:type="dxa"/>
        <w:jc w:val="left"/>
        <w:tblInd w:w="-118" w:type="dxa"/>
        <w:tblLayout w:type="fixed"/>
        <w:tblCellMar>
          <w:top w:w="74" w:type="dxa"/>
          <w:left w:w="113" w:type="dxa"/>
          <w:bottom w:w="0" w:type="dxa"/>
          <w:right w:w="113" w:type="dxa"/>
        </w:tblCellMar>
      </w:tblPr>
      <w:tblGrid>
        <w:gridCol w:w="2690"/>
        <w:gridCol w:w="3429"/>
        <w:gridCol w:w="3096"/>
      </w:tblGrid>
      <w:tr>
        <w:trPr>
          <w:trHeight w:val="1374" w:hRule="atLeast"/>
        </w:trPr>
        <w:tc>
          <w:tcPr>
            <w:tcW w:w="2690" w:type="dxa"/>
            <w:tcBorders>
              <w:top w:val="single" w:sz="4" w:space="0" w:color="000000"/>
              <w:left w:val="single" w:sz="4" w:space="0" w:color="000000"/>
              <w:right w:val="single" w:sz="4" w:space="0" w:color="000000"/>
            </w:tcBorders>
            <w:vAlign w:val="center"/>
          </w:tcPr>
          <w:p>
            <w:pPr>
              <w:pStyle w:val="Normal"/>
              <w:widowControl w:val="false"/>
              <w:tabs>
                <w:tab w:val="clear" w:pos="840"/>
              </w:tabs>
              <w:bidi w:val="0"/>
              <w:spacing w:lineRule="auto" w:line="256" w:before="0" w:after="0"/>
              <w:ind w:left="0" w:right="116" w:hanging="0"/>
              <w:jc w:val="center"/>
              <w:rPr/>
            </w:pPr>
            <w:r>
              <w:rPr>
                <w:color w:val="auto"/>
              </w:rPr>
              <w:t>確認事項</w:t>
            </w:r>
          </w:p>
        </w:tc>
        <w:tc>
          <w:tcPr>
            <w:tcW w:w="65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before="0" w:after="0"/>
              <w:ind w:left="229" w:right="0" w:hanging="220"/>
              <w:jc w:val="both"/>
              <w:rPr/>
            </w:pPr>
            <w:r>
              <w:rPr>
                <w:color w:val="auto"/>
              </w:rPr>
              <w:t>□</w:t>
            </w:r>
            <w:r>
              <w:rPr>
                <w:color w:val="auto"/>
              </w:rPr>
              <w:t>この補助金の申請の日時点において</w:t>
            </w:r>
            <w:r>
              <w:rPr/>
              <w:t>肉用牛の繁殖及び肥育又は乳用牛による生乳出荷を実施しており</w:t>
            </w:r>
            <w:r>
              <w:rPr>
                <w:color w:val="auto"/>
              </w:rPr>
              <w:t>、かつ、補助金の交付決定後も当該事業を継続する意向がある。</w:t>
            </w:r>
          </w:p>
        </w:tc>
      </w:tr>
      <w:tr>
        <w:trPr>
          <w:trHeight w:val="553" w:hRule="atLeast"/>
        </w:trPr>
        <w:tc>
          <w:tcPr>
            <w:tcW w:w="26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11" w:right="116" w:hanging="0"/>
              <w:jc w:val="center"/>
              <w:rPr/>
            </w:pPr>
            <w:r>
              <w:rPr>
                <w:color w:val="auto"/>
              </w:rPr>
              <w:t>申請対象頭数</w:t>
            </w:r>
          </w:p>
        </w:tc>
        <w:tc>
          <w:tcPr>
            <w:tcW w:w="342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2"/>
              </w:numPr>
              <w:tabs>
                <w:tab w:val="clear" w:pos="840"/>
              </w:tabs>
              <w:bidi w:val="0"/>
              <w:spacing w:lineRule="auto" w:line="256" w:before="0" w:after="45"/>
              <w:ind w:left="360" w:right="0" w:hanging="360"/>
              <w:rPr/>
            </w:pPr>
            <w:r>
              <w:rPr>
                <w:color w:val="auto"/>
              </w:rPr>
              <w:t>肉用牛　　　　　　　頭</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840"/>
              </w:tabs>
              <w:bidi w:val="0"/>
              <w:spacing w:lineRule="auto" w:line="256" w:before="0" w:after="45"/>
              <w:ind w:left="0" w:right="0" w:firstLine="220"/>
              <w:rPr/>
            </w:pPr>
            <w:r>
              <w:rPr>
                <w:color w:val="auto"/>
              </w:rPr>
              <w:t>計　              頭</w:t>
            </w:r>
          </w:p>
        </w:tc>
      </w:tr>
      <w:tr>
        <w:trPr>
          <w:trHeight w:val="553" w:hRule="atLeast"/>
        </w:trPr>
        <w:tc>
          <w:tcPr>
            <w:tcW w:w="2690" w:type="dxa"/>
            <w:vMerge w:val="continue"/>
            <w:tcBorders>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0" w:right="116" w:hanging="0"/>
              <w:jc w:val="center"/>
              <w:rPr>
                <w:color w:val="auto"/>
              </w:rPr>
            </w:pPr>
            <w:r>
              <w:rPr>
                <w:color w:val="auto"/>
              </w:rPr>
            </w:r>
          </w:p>
        </w:tc>
        <w:tc>
          <w:tcPr>
            <w:tcW w:w="342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2"/>
              </w:numPr>
              <w:tabs>
                <w:tab w:val="clear" w:pos="840"/>
              </w:tabs>
              <w:bidi w:val="0"/>
              <w:spacing w:lineRule="auto" w:line="256" w:before="0" w:after="45"/>
              <w:ind w:left="360" w:right="0" w:hanging="360"/>
              <w:rPr/>
            </w:pPr>
            <w:r>
              <w:rPr>
                <w:color w:val="auto"/>
              </w:rPr>
              <w:t>乳用牛　　　　　　　頭</w:t>
            </w:r>
          </w:p>
        </w:tc>
        <w:tc>
          <w:tcPr>
            <w:tcW w:w="3096" w:type="dxa"/>
            <w:vMerge w:val="continue"/>
            <w:tcBorders>
              <w:left w:val="single" w:sz="4" w:space="0" w:color="000000"/>
              <w:bottom w:val="single" w:sz="4" w:space="0" w:color="000000"/>
              <w:right w:val="single" w:sz="4" w:space="0" w:color="000000"/>
            </w:tcBorders>
            <w:vAlign w:val="center"/>
          </w:tcPr>
          <w:p>
            <w:pPr>
              <w:pStyle w:val="ListParagraph"/>
              <w:widowControl w:val="false"/>
              <w:tabs>
                <w:tab w:val="clear" w:pos="840"/>
              </w:tabs>
              <w:bidi w:val="0"/>
              <w:spacing w:lineRule="auto" w:line="256" w:before="0" w:after="0"/>
              <w:ind w:left="0" w:right="0" w:hanging="0"/>
              <w:rPr>
                <w:color w:val="auto"/>
              </w:rPr>
            </w:pPr>
            <w:r>
              <w:rPr>
                <w:color w:val="auto"/>
              </w:rPr>
            </w:r>
          </w:p>
        </w:tc>
      </w:tr>
      <w:tr>
        <w:trPr>
          <w:trHeight w:val="768"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0" w:right="116" w:hanging="0"/>
              <w:jc w:val="center"/>
              <w:rPr/>
            </w:pPr>
            <w:r>
              <w:rPr>
                <w:color w:val="auto"/>
              </w:rPr>
              <w:t>交付申請額兼請求額</w:t>
            </w:r>
          </w:p>
        </w:tc>
        <w:tc>
          <w:tcPr>
            <w:tcW w:w="65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45"/>
              <w:ind w:left="0" w:right="0" w:hanging="0"/>
              <w:jc w:val="center"/>
              <w:rPr/>
            </w:pPr>
            <w:r>
              <w:rPr>
                <w:color w:val="auto"/>
              </w:rPr>
              <w:t xml:space="preserve">                </w:t>
            </w:r>
            <w:r>
              <w:rPr>
                <w:color w:val="auto"/>
              </w:rPr>
              <w:t>万円</w:t>
            </w:r>
          </w:p>
        </w:tc>
      </w:tr>
    </w:tbl>
    <w:p>
      <w:pPr>
        <w:pStyle w:val="Normal"/>
        <w:widowControl w:val="false"/>
        <w:bidi w:val="0"/>
        <w:spacing w:lineRule="auto" w:line="256" w:before="0" w:after="48"/>
        <w:ind w:left="10" w:right="0" w:hanging="10"/>
        <w:rPr>
          <w:color w:val="auto"/>
        </w:rPr>
      </w:pPr>
      <w:r>
        <w:rPr>
          <w:color w:val="auto"/>
        </w:rPr>
      </w:r>
    </w:p>
    <w:p>
      <w:pPr>
        <w:pStyle w:val="Normal"/>
        <w:numPr>
          <w:ilvl w:val="0"/>
          <w:numId w:val="1"/>
        </w:numPr>
        <w:bidi w:val="0"/>
        <w:spacing w:lineRule="auto" w:line="256" w:before="0" w:after="0"/>
        <w:ind w:left="473" w:right="0" w:hanging="473"/>
        <w:rPr/>
      </w:pPr>
      <w:r>
        <w:rPr>
          <w:color w:val="auto"/>
        </w:rPr>
        <w:t>補助金の振込先（申請者名義（法人の場合は、法人名義）の口座を記入のこと。）</w:t>
      </w:r>
    </w:p>
    <w:tbl>
      <w:tblPr>
        <w:tblW w:w="9138" w:type="dxa"/>
        <w:jc w:val="left"/>
        <w:tblInd w:w="-62" w:type="dxa"/>
        <w:tblLayout w:type="fixed"/>
        <w:tblCellMar>
          <w:top w:w="75" w:type="dxa"/>
          <w:left w:w="98" w:type="dxa"/>
          <w:bottom w:w="0" w:type="dxa"/>
          <w:right w:w="16" w:type="dxa"/>
        </w:tblCellMar>
      </w:tblPr>
      <w:tblGrid>
        <w:gridCol w:w="1516"/>
        <w:gridCol w:w="3653"/>
        <w:gridCol w:w="442"/>
        <w:gridCol w:w="124"/>
        <w:gridCol w:w="568"/>
        <w:gridCol w:w="566"/>
        <w:gridCol w:w="34"/>
        <w:gridCol w:w="534"/>
        <w:gridCol w:w="566"/>
        <w:gridCol w:w="568"/>
        <w:gridCol w:w="566"/>
      </w:tblGrid>
      <w:tr>
        <w:trPr>
          <w:trHeight w:val="389" w:hRule="atLeast"/>
        </w:trPr>
        <w:tc>
          <w:tcPr>
            <w:tcW w:w="1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67" w:right="0" w:hanging="0"/>
              <w:jc w:val="both"/>
              <w:rPr/>
            </w:pPr>
            <w:r>
              <w:rPr>
                <w:color w:val="auto"/>
              </w:rPr>
              <w:t>金融機関名</w:t>
            </w:r>
            <w:r>
              <w:rPr>
                <w:rFonts w:ascii="Century" w:hAnsi="Century" w:cs="Century"/>
                <w:color w:val="auto"/>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0" w:right="103" w:hanging="0"/>
              <w:jc w:val="right"/>
              <w:rPr/>
            </w:pPr>
            <w:r>
              <w:rPr>
                <w:color w:val="auto"/>
              </w:rPr>
              <w:t>（ 　　　　   ）支店</w:t>
            </w:r>
            <w:r>
              <w:rPr>
                <w:rFonts w:ascii="Century" w:hAnsi="Century" w:cs="Century"/>
                <w:color w:val="auto"/>
              </w:rPr>
              <w:t xml:space="preserve"> </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65" w:right="0" w:hanging="0"/>
              <w:jc w:val="both"/>
              <w:rPr/>
            </w:pPr>
            <w:r>
              <w:rPr>
                <w:color w:val="auto"/>
              </w:rPr>
              <w:t>預金種類</w:t>
            </w:r>
            <w:r>
              <w:rPr>
                <w:rFonts w:ascii="Century" w:hAnsi="Century" w:cs="Century"/>
                <w:color w:val="auto"/>
              </w:rPr>
              <w:t xml:space="preserve"> </w:t>
            </w:r>
          </w:p>
        </w:tc>
        <w:tc>
          <w:tcPr>
            <w:tcW w:w="223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auto" w:line="256" w:before="0" w:after="0"/>
              <w:ind w:left="0" w:right="0" w:hanging="0"/>
              <w:jc w:val="center"/>
              <w:rPr/>
            </w:pPr>
            <w:r>
              <w:rPr>
                <w:color w:val="auto"/>
              </w:rPr>
              <w:t>普通 ・ 当座</w:t>
            </w:r>
          </w:p>
        </w:tc>
      </w:tr>
      <w:tr>
        <w:trPr>
          <w:trHeight w:val="367" w:hRule="atLeast"/>
        </w:trPr>
        <w:tc>
          <w:tcPr>
            <w:tcW w:w="1516" w:type="dxa"/>
            <w:tcBorders>
              <w:top w:val="single" w:sz="4" w:space="0" w:color="000000"/>
              <w:left w:val="single" w:sz="4" w:space="0" w:color="000000"/>
              <w:bottom w:val="dashed" w:sz="4" w:space="0" w:color="000000"/>
              <w:right w:val="single" w:sz="4" w:space="0" w:color="000000"/>
            </w:tcBorders>
          </w:tcPr>
          <w:p>
            <w:pPr>
              <w:pStyle w:val="Normal"/>
              <w:widowControl w:val="false"/>
              <w:tabs>
                <w:tab w:val="clear" w:pos="840"/>
              </w:tabs>
              <w:bidi w:val="0"/>
              <w:spacing w:lineRule="auto" w:line="256" w:before="0" w:after="0"/>
              <w:ind w:left="0" w:right="0" w:hanging="0"/>
              <w:jc w:val="both"/>
              <w:rPr/>
            </w:pPr>
            <w:r>
              <w:rPr>
                <w:color w:val="auto"/>
              </w:rPr>
              <w:t>（フリガナ）</w:t>
            </w:r>
            <w:r>
              <w:rPr>
                <w:rFonts w:ascii="Century" w:hAnsi="Century" w:cs="Century"/>
                <w:color w:val="auto"/>
              </w:rPr>
              <w:t xml:space="preserve"> </w:t>
            </w:r>
          </w:p>
        </w:tc>
        <w:tc>
          <w:tcPr>
            <w:tcW w:w="3653" w:type="dxa"/>
            <w:tcBorders>
              <w:top w:val="single" w:sz="4" w:space="0" w:color="000000"/>
              <w:left w:val="single" w:sz="4" w:space="0" w:color="000000"/>
              <w:bottom w:val="dashed" w:sz="4" w:space="0" w:color="000000"/>
              <w:right w:val="single" w:sz="4" w:space="0" w:color="000000"/>
            </w:tcBorders>
          </w:tcPr>
          <w:p>
            <w:pPr>
              <w:pStyle w:val="Normal"/>
              <w:widowControl w:val="false"/>
              <w:tabs>
                <w:tab w:val="clear" w:pos="840"/>
              </w:tabs>
              <w:bidi w:val="0"/>
              <w:spacing w:lineRule="auto" w:line="256" w:before="0" w:after="0"/>
              <w:ind w:left="0" w:right="0" w:hanging="0"/>
              <w:rPr/>
            </w:pPr>
            <w:r>
              <w:rPr>
                <w:rFonts w:ascii="Century" w:hAnsi="Century" w:cs="Century"/>
                <w:color w:val="auto"/>
              </w:rPr>
              <w:t xml:space="preserve"> </w:t>
            </w:r>
          </w:p>
        </w:tc>
        <w:tc>
          <w:tcPr>
            <w:tcW w:w="3968" w:type="dxa"/>
            <w:gridSpan w:val="9"/>
            <w:tcBorders>
              <w:top w:val="single" w:sz="4" w:space="0" w:color="000000"/>
              <w:left w:val="single" w:sz="4" w:space="0" w:color="000000"/>
              <w:bottom w:val="dashed" w:sz="4" w:space="0" w:color="000000"/>
              <w:right w:val="single" w:sz="4" w:space="0" w:color="000000"/>
            </w:tcBorders>
          </w:tcPr>
          <w:p>
            <w:pPr>
              <w:pStyle w:val="Normal"/>
              <w:widowControl w:val="false"/>
              <w:tabs>
                <w:tab w:val="clear" w:pos="840"/>
              </w:tabs>
              <w:bidi w:val="0"/>
              <w:spacing w:lineRule="auto" w:line="256" w:before="0" w:after="0"/>
              <w:ind w:left="0" w:right="0" w:hanging="0"/>
              <w:jc w:val="center"/>
              <w:rPr/>
            </w:pPr>
            <w:r>
              <w:rPr>
                <w:color w:val="auto"/>
              </w:rPr>
              <w:t>口座番号</w:t>
            </w:r>
          </w:p>
        </w:tc>
      </w:tr>
      <w:tr>
        <w:trPr>
          <w:trHeight w:val="546" w:hRule="atLeast"/>
        </w:trPr>
        <w:tc>
          <w:tcPr>
            <w:tcW w:w="1516" w:type="dxa"/>
            <w:tcBorders>
              <w:left w:val="single" w:sz="4" w:space="0" w:color="000000"/>
              <w:bottom w:val="single" w:sz="4" w:space="0" w:color="000000"/>
              <w:right w:val="single" w:sz="4" w:space="0" w:color="000000"/>
            </w:tcBorders>
          </w:tcPr>
          <w:p>
            <w:pPr>
              <w:pStyle w:val="Normal"/>
              <w:widowControl w:val="false"/>
              <w:tabs>
                <w:tab w:val="clear" w:pos="840"/>
              </w:tabs>
              <w:bidi w:val="0"/>
              <w:spacing w:lineRule="auto" w:line="256" w:before="0" w:after="0"/>
              <w:ind w:left="185" w:right="0" w:hanging="0"/>
              <w:rPr/>
            </w:pPr>
            <w:r>
              <w:rPr>
                <w:color w:val="auto"/>
              </w:rPr>
              <w:t>口座名義</w:t>
            </w:r>
            <w:r>
              <w:rPr>
                <w:rFonts w:ascii="Century" w:hAnsi="Century" w:cs="Century"/>
                <w:color w:val="auto"/>
              </w:rPr>
              <w:t xml:space="preserve"> </w:t>
            </w:r>
          </w:p>
        </w:tc>
        <w:tc>
          <w:tcPr>
            <w:tcW w:w="3653" w:type="dxa"/>
            <w:tcBorders>
              <w:left w:val="single" w:sz="4" w:space="0" w:color="000000"/>
              <w:bottom w:val="single" w:sz="4" w:space="0" w:color="000000"/>
              <w:right w:val="single"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both"/>
              <w:rPr/>
            </w:pPr>
            <w:r>
              <w:rPr>
                <w:rFonts w:ascii="Century" w:hAnsi="Century" w:cs="Century"/>
                <w:color w:val="auto"/>
              </w:rPr>
              <w:t xml:space="preserve"> </w:t>
            </w:r>
          </w:p>
        </w:tc>
        <w:tc>
          <w:tcPr>
            <w:tcW w:w="566" w:type="dxa"/>
            <w:gridSpan w:val="2"/>
            <w:tcBorders>
              <w:left w:val="single" w:sz="4" w:space="0" w:color="000000"/>
              <w:bottom w:val="single" w:sz="4" w:space="0" w:color="000000"/>
              <w:right w:val="dotted"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c>
          <w:tcPr>
            <w:tcW w:w="568" w:type="dxa"/>
            <w:tcBorders>
              <w:left w:val="dotted" w:sz="4" w:space="0" w:color="000000"/>
              <w:bottom w:val="single" w:sz="4" w:space="0" w:color="000000"/>
              <w:right w:val="dotted"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c>
          <w:tcPr>
            <w:tcW w:w="566" w:type="dxa"/>
            <w:tcBorders>
              <w:left w:val="dotted" w:sz="4" w:space="0" w:color="000000"/>
              <w:bottom w:val="single" w:sz="4" w:space="0" w:color="000000"/>
              <w:right w:val="dotted"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c>
          <w:tcPr>
            <w:tcW w:w="568" w:type="dxa"/>
            <w:gridSpan w:val="2"/>
            <w:tcBorders>
              <w:left w:val="dotted" w:sz="4" w:space="0" w:color="000000"/>
              <w:bottom w:val="single" w:sz="4" w:space="0" w:color="000000"/>
              <w:right w:val="dotted"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c>
          <w:tcPr>
            <w:tcW w:w="566" w:type="dxa"/>
            <w:tcBorders>
              <w:left w:val="dotted" w:sz="4" w:space="0" w:color="000000"/>
              <w:bottom w:val="single" w:sz="4" w:space="0" w:color="000000"/>
              <w:right w:val="dotted"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c>
          <w:tcPr>
            <w:tcW w:w="568" w:type="dxa"/>
            <w:tcBorders>
              <w:left w:val="dotted" w:sz="4" w:space="0" w:color="000000"/>
              <w:bottom w:val="single" w:sz="4" w:space="0" w:color="000000"/>
              <w:right w:val="dotted"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c>
          <w:tcPr>
            <w:tcW w:w="566" w:type="dxa"/>
            <w:tcBorders>
              <w:left w:val="dotted" w:sz="4" w:space="0" w:color="000000"/>
              <w:bottom w:val="single" w:sz="4" w:space="0" w:color="000000"/>
              <w:right w:val="single" w:sz="4" w:space="0" w:color="000000"/>
            </w:tcBorders>
            <w:tcMar>
              <w:left w:w="57" w:type="dxa"/>
              <w:right w:w="57" w:type="dxa"/>
            </w:tcMar>
            <w:vAlign w:val="center"/>
          </w:tcPr>
          <w:p>
            <w:pPr>
              <w:pStyle w:val="Normal"/>
              <w:widowControl w:val="false"/>
              <w:tabs>
                <w:tab w:val="clear" w:pos="840"/>
              </w:tabs>
              <w:bidi w:val="0"/>
              <w:spacing w:lineRule="auto" w:line="256" w:before="0" w:after="0"/>
              <w:ind w:left="0" w:right="0" w:hanging="0"/>
              <w:jc w:val="center"/>
              <w:rPr>
                <w:color w:val="auto"/>
              </w:rPr>
            </w:pPr>
            <w:r>
              <w:rPr>
                <w:color w:val="auto"/>
              </w:rPr>
            </w:r>
          </w:p>
        </w:tc>
      </w:tr>
    </w:tbl>
    <w:p>
      <w:pPr>
        <w:pStyle w:val="Normal"/>
        <w:widowControl w:val="false"/>
        <w:bidi w:val="0"/>
        <w:spacing w:before="0" w:after="0"/>
        <w:ind w:left="0" w:right="0" w:hanging="0"/>
        <w:rPr/>
      </w:pPr>
      <w:r>
        <w:rPr/>
      </w:r>
      <w:bookmarkStart w:id="2" w:name="_GoBack"/>
      <w:bookmarkStart w:id="3" w:name="_GoBack"/>
      <w:bookmarkEnd w:id="3"/>
    </w:p>
    <w:p>
      <w:pPr>
        <w:pStyle w:val="Normal"/>
        <w:bidi w:val="0"/>
        <w:spacing w:before="0" w:after="0"/>
        <w:ind w:left="0" w:right="0" w:hanging="0"/>
        <w:rPr/>
      </w:pPr>
      <w:r>
        <w:rPr/>
      </w:r>
      <w:r>
        <w:br w:type="page"/>
      </w:r>
    </w:p>
    <w:p>
      <w:pPr>
        <w:pStyle w:val="Normal"/>
        <w:bidi w:val="0"/>
        <w:spacing w:before="0" w:after="0"/>
        <w:ind w:left="0" w:right="0" w:hanging="0"/>
        <w:rPr>
          <w:color w:val="auto"/>
        </w:rPr>
      </w:pPr>
      <w:r>
        <w:rPr>
          <w:color w:val="auto"/>
        </w:rPr>
      </w:r>
    </w:p>
    <w:p>
      <w:pPr>
        <w:pStyle w:val="Normal"/>
        <w:bidi w:val="0"/>
        <w:spacing w:lineRule="auto" w:line="256" w:before="0" w:after="48"/>
        <w:ind w:left="0" w:right="0" w:hanging="0"/>
        <w:jc w:val="center"/>
        <w:rPr/>
      </w:pPr>
      <w:r>
        <w:rPr>
          <w:color w:val="auto"/>
        </w:rPr>
        <w:t>（裏面）</w:t>
      </w:r>
    </w:p>
    <w:p>
      <w:pPr>
        <w:pStyle w:val="Normal"/>
        <w:bidi w:val="0"/>
        <w:spacing w:lineRule="auto" w:line="256" w:before="0" w:after="48"/>
        <w:ind w:left="0" w:right="0" w:hanging="0"/>
        <w:rPr>
          <w:color w:val="auto"/>
        </w:rPr>
      </w:pPr>
      <w:r>
        <w:rPr>
          <w:color w:val="auto"/>
        </w:rPr>
      </w:r>
    </w:p>
    <w:p>
      <w:pPr>
        <w:pStyle w:val="Normal"/>
        <w:bidi w:val="0"/>
        <w:spacing w:before="0" w:after="0"/>
        <w:ind w:left="0" w:right="0" w:hanging="0"/>
        <w:rPr>
          <w:color w:val="auto"/>
        </w:rPr>
      </w:pPr>
      <w:r>
        <w:rPr>
          <w:color w:val="auto"/>
        </w:rPr>
      </w:r>
    </w:p>
    <w:p>
      <w:pPr>
        <w:pStyle w:val="Normal"/>
        <w:bidi w:val="0"/>
        <w:spacing w:before="0" w:after="0"/>
        <w:ind w:left="0" w:right="0" w:hanging="0"/>
        <w:rPr/>
      </w:pPr>
      <w:r>
        <w:rPr>
          <w:color w:val="auto"/>
        </w:rPr>
        <w:t xml:space="preserve">（添付書類） </w:t>
      </w:r>
    </w:p>
    <w:p>
      <w:pPr>
        <w:pStyle w:val="Normal"/>
        <w:bidi w:val="0"/>
        <w:spacing w:before="0" w:after="0"/>
        <w:ind w:left="0" w:right="0" w:firstLine="220"/>
        <w:rPr/>
      </w:pPr>
      <w:r>
        <w:rPr>
          <w:color w:val="auto"/>
        </w:rPr>
        <w:t xml:space="preserve">(1) </w:t>
      </w:r>
      <w:r>
        <w:rPr>
          <w:color w:val="auto"/>
        </w:rPr>
        <w:t>振込先の口座の通帳の写し（表紙及び口座情報等が記載されているページ）</w:t>
      </w:r>
    </w:p>
    <w:p>
      <w:pPr>
        <w:pStyle w:val="Normal"/>
        <w:bidi w:val="0"/>
        <w:spacing w:before="0" w:after="0"/>
        <w:ind w:left="660" w:right="0" w:hanging="440"/>
        <w:rPr/>
      </w:pPr>
      <w:r>
        <w:rPr/>
        <w:t xml:space="preserve">(2) </w:t>
      </w:r>
      <w:r>
        <w:rPr/>
        <w:t>令和４年４月</w:t>
      </w:r>
      <w:r>
        <w:rPr/>
        <w:t>1</w:t>
      </w:r>
      <w:r>
        <w:rPr/>
        <w:t>日時点に飼養していることが証明できる書類（牛個体識別一覧等）</w:t>
      </w:r>
      <w:r>
        <w:rPr/>
        <w:br/>
      </w:r>
      <w:r>
        <w:rPr/>
        <w:t>の写し</w:t>
      </w:r>
    </w:p>
    <w:p>
      <w:pPr>
        <w:pStyle w:val="Normal"/>
        <w:bidi w:val="0"/>
        <w:spacing w:lineRule="auto" w:line="256"/>
        <w:ind w:left="9" w:right="0" w:firstLine="220"/>
        <w:rPr>
          <w:color w:val="auto"/>
        </w:rPr>
      </w:pPr>
      <w:r>
        <w:rPr>
          <w:color w:val="auto"/>
        </w:rPr>
      </w:r>
    </w:p>
    <w:p>
      <w:pPr>
        <w:pStyle w:val="Normal"/>
        <w:bidi w:val="0"/>
        <w:spacing w:lineRule="auto" w:line="256"/>
        <w:ind w:left="9" w:right="0" w:hanging="9"/>
        <w:rPr/>
      </w:pPr>
      <w:r>
        <w:rPr>
          <w:color w:val="auto"/>
        </w:rPr>
        <w:t xml:space="preserve">※ </w:t>
      </w:r>
      <w:r>
        <w:rPr>
          <w:color w:val="auto"/>
        </w:rPr>
        <w:t>上記に記載した書類の提出が不可能な場合は、それに代わる書類の提出が必要です。</w:t>
      </w:r>
    </w:p>
    <w:p>
      <w:pPr>
        <w:pStyle w:val="Normal"/>
        <w:bidi w:val="0"/>
        <w:spacing w:lineRule="auto" w:line="256" w:before="0" w:after="45"/>
        <w:ind w:left="9" w:right="0" w:firstLine="330"/>
        <w:rPr/>
      </w:pPr>
      <w:r>
        <w:rPr>
          <w:color w:val="auto"/>
        </w:rPr>
        <w:t>その際は担当課へお問い合わせください。</w:t>
      </w:r>
    </w:p>
    <w:sectPr>
      <w:type w:val="nextPage"/>
      <w:pgSz w:w="11906" w:h="16838"/>
      <w:pgMar w:left="1418" w:right="1435"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游明朝">
    <w:charset w:val="80"/>
    <w:family w:val="roman"/>
    <w:pitch w:val="variable"/>
  </w:font>
  <w:font w:name="Century">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473" w:hanging="0"/>
      </w:pPr>
      <w:rPr>
        <w:rFonts w:ascii="ＭＳ 明朝" w:hAnsi="ＭＳ 明朝" w:eastAsia="ＭＳ 明朝" w:cs="ＭＳ 明朝"/>
      </w:rPr>
    </w:lvl>
    <w:lvl w:ilvl="1">
      <w:start w:val="1"/>
      <w:numFmt w:val="decimalFullWidth"/>
      <w:lvlText w:val="%2"/>
      <w:lvlJc w:val="left"/>
      <w:pPr>
        <w:tabs>
          <w:tab w:val="num" w:pos="0"/>
        </w:tabs>
        <w:ind w:left="1195" w:hanging="0"/>
      </w:pPr>
      <w:rPr>
        <w:rFonts w:ascii="ＭＳ 明朝" w:hAnsi="ＭＳ 明朝" w:eastAsia="ＭＳ 明朝" w:cs="ＭＳ 明朝"/>
      </w:rPr>
    </w:lvl>
    <w:lvl w:ilvl="2">
      <w:start w:val="1"/>
      <w:numFmt w:val="lowerRoman"/>
      <w:lvlText w:val="%3"/>
      <w:lvlJc w:val="left"/>
      <w:pPr>
        <w:tabs>
          <w:tab w:val="num" w:pos="0"/>
        </w:tabs>
        <w:ind w:left="1316" w:hanging="0"/>
      </w:pPr>
      <w:rPr>
        <w:rFonts w:ascii="ＭＳ 明朝" w:hAnsi="ＭＳ 明朝" w:eastAsia="ＭＳ 明朝" w:cs="ＭＳ 明朝"/>
      </w:rPr>
    </w:lvl>
    <w:lvl w:ilvl="3">
      <w:start w:val="1"/>
      <w:numFmt w:val="decimal"/>
      <w:lvlText w:val="%4"/>
      <w:lvlJc w:val="left"/>
      <w:pPr>
        <w:tabs>
          <w:tab w:val="num" w:pos="0"/>
        </w:tabs>
        <w:ind w:left="2036" w:hanging="0"/>
      </w:pPr>
      <w:rPr>
        <w:rFonts w:ascii="ＭＳ 明朝" w:hAnsi="ＭＳ 明朝" w:eastAsia="ＭＳ 明朝" w:cs="ＭＳ 明朝"/>
      </w:rPr>
    </w:lvl>
    <w:lvl w:ilvl="4">
      <w:start w:val="1"/>
      <w:numFmt w:val="lowerLetter"/>
      <w:lvlText w:val="%5"/>
      <w:lvlJc w:val="left"/>
      <w:pPr>
        <w:tabs>
          <w:tab w:val="num" w:pos="0"/>
        </w:tabs>
        <w:ind w:left="2756" w:hanging="0"/>
      </w:pPr>
      <w:rPr>
        <w:rFonts w:ascii="ＭＳ 明朝" w:hAnsi="ＭＳ 明朝" w:eastAsia="ＭＳ 明朝" w:cs="ＭＳ 明朝"/>
      </w:rPr>
    </w:lvl>
    <w:lvl w:ilvl="5">
      <w:start w:val="1"/>
      <w:numFmt w:val="lowerRoman"/>
      <w:lvlText w:val="%6"/>
      <w:lvlJc w:val="left"/>
      <w:pPr>
        <w:tabs>
          <w:tab w:val="num" w:pos="0"/>
        </w:tabs>
        <w:ind w:left="3476" w:hanging="0"/>
      </w:pPr>
      <w:rPr>
        <w:rFonts w:ascii="ＭＳ 明朝" w:hAnsi="ＭＳ 明朝" w:eastAsia="ＭＳ 明朝" w:cs="ＭＳ 明朝"/>
      </w:rPr>
    </w:lvl>
    <w:lvl w:ilvl="6">
      <w:start w:val="1"/>
      <w:numFmt w:val="decimal"/>
      <w:lvlText w:val="%7"/>
      <w:lvlJc w:val="left"/>
      <w:pPr>
        <w:tabs>
          <w:tab w:val="num" w:pos="0"/>
        </w:tabs>
        <w:ind w:left="4196" w:hanging="0"/>
      </w:pPr>
      <w:rPr>
        <w:rFonts w:ascii="ＭＳ 明朝" w:hAnsi="ＭＳ 明朝" w:eastAsia="ＭＳ 明朝" w:cs="ＭＳ 明朝"/>
      </w:rPr>
    </w:lvl>
    <w:lvl w:ilvl="7">
      <w:start w:val="1"/>
      <w:numFmt w:val="lowerLetter"/>
      <w:lvlText w:val="%8"/>
      <w:lvlJc w:val="left"/>
      <w:pPr>
        <w:tabs>
          <w:tab w:val="num" w:pos="0"/>
        </w:tabs>
        <w:ind w:left="4916" w:hanging="0"/>
      </w:pPr>
      <w:rPr>
        <w:rFonts w:ascii="ＭＳ 明朝" w:hAnsi="ＭＳ 明朝" w:eastAsia="ＭＳ 明朝" w:cs="ＭＳ 明朝"/>
      </w:rPr>
    </w:lvl>
    <w:lvl w:ilvl="8">
      <w:start w:val="1"/>
      <w:numFmt w:val="lowerRoman"/>
      <w:lvlText w:val="%9"/>
      <w:lvlJc w:val="left"/>
      <w:pPr>
        <w:tabs>
          <w:tab w:val="num" w:pos="0"/>
        </w:tabs>
        <w:ind w:left="5636" w:hanging="0"/>
      </w:pPr>
      <w:rPr>
        <w:rFonts w:ascii="ＭＳ 明朝" w:hAnsi="ＭＳ 明朝" w:eastAsia="ＭＳ 明朝" w:cs="ＭＳ 明朝"/>
      </w:rPr>
    </w:lvl>
  </w:abstractNum>
  <w:abstractNum w:abstractNumId="2">
    <w:lvl w:ilvl="0">
      <w:numFmt w:val="bullet"/>
      <w:lvlText w:val="□"/>
      <w:lvlJc w:val="left"/>
      <w:pPr>
        <w:tabs>
          <w:tab w:val="num" w:pos="0"/>
        </w:tabs>
        <w:ind w:left="360" w:hanging="36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bidi w:val="0"/>
      <w:spacing w:lineRule="auto" w:line="256" w:before="0" w:after="45"/>
      <w:ind w:left="10" w:hanging="10"/>
      <w:jc w:val="left"/>
      <w:textAlignment w:val="auto"/>
    </w:pPr>
    <w:rPr>
      <w:rFonts w:ascii="ＭＳ 明朝" w:hAnsi="ＭＳ 明朝" w:eastAsia="ＭＳ 明朝" w:cs="ＭＳ 明朝"/>
      <w:color w:val="000000"/>
      <w:kern w:val="2"/>
      <w:sz w:val="22"/>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Times New Roman"/>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1"/>
      <w:szCs w:val="21"/>
      <w:lang w:val="en-US" w:eastAsia="ja-JP" w:bidi="ar-SA"/>
    </w:rPr>
  </w:style>
  <w:style w:type="paragraph" w:styleId="TableGrid">
    <w:name w:val="TableGrid"/>
    <w:qFormat/>
    <w:pPr>
      <w:widowControl/>
      <w:bidi w:val="0"/>
      <w:jc w:val="left"/>
      <w:textAlignment w:val="auto"/>
    </w:pPr>
    <w:rPr>
      <w:rFonts w:ascii="游明朝" w:hAnsi="游明朝" w:eastAsia="游明朝" w:cs="Times New Roman"/>
      <w:color w:val="auto"/>
      <w:kern w:val="2"/>
      <w:sz w:val="21"/>
      <w:szCs w:val="22"/>
      <w:lang w:val="en-US" w:eastAsia="ja-JP" w:bidi="ar-SA"/>
    </w:rPr>
  </w:style>
  <w:style w:type="paragraph" w:styleId="BalloonText">
    <w:name w:val="Balloon Text"/>
    <w:basedOn w:val="Normal"/>
    <w:qFormat/>
    <w:pPr>
      <w:spacing w:lineRule="auto" w:line="240" w:before="0" w:after="0"/>
      <w:ind w:left="10" w:hanging="10"/>
    </w:pPr>
    <w:rPr>
      <w:rFonts w:ascii="游ゴシック Light" w:hAnsi="游ゴシック Light" w:eastAsia="游ゴシック Light" w:cs="Times New Roman"/>
      <w:sz w:val="18"/>
      <w:szCs w:val="18"/>
    </w:rPr>
  </w:style>
  <w:style w:type="paragraph" w:styleId="Style22">
    <w:name w:val="ヘッダーとフッター"/>
    <w:basedOn w:val="Normal"/>
    <w:qFormat/>
    <w:pPr/>
    <w:rPr/>
  </w:style>
  <w:style w:type="paragraph" w:styleId="Style23">
    <w:name w:val="Header"/>
    <w:basedOn w:val="Normal"/>
    <w:pPr>
      <w:tabs>
        <w:tab w:val="clear" w:pos="840"/>
        <w:tab w:val="center" w:pos="4252" w:leader="none"/>
        <w:tab w:val="right" w:pos="8504" w:leader="none"/>
      </w:tabs>
      <w:ind w:left="10" w:hanging="10"/>
    </w:pPr>
    <w:rPr/>
  </w:style>
  <w:style w:type="paragraph" w:styleId="Style24">
    <w:name w:val="Footer"/>
    <w:basedOn w:val="Normal"/>
    <w:pPr>
      <w:tabs>
        <w:tab w:val="clear" w:pos="840"/>
        <w:tab w:val="center" w:pos="4252" w:leader="none"/>
        <w:tab w:val="right" w:pos="8504" w:leader="none"/>
      </w:tabs>
      <w:ind w:left="10" w:hanging="10"/>
    </w:pPr>
    <w:rPr/>
  </w:style>
  <w:style w:type="paragraph" w:styleId="TableGrid1">
    <w:name w:val="Table Grid"/>
    <w:basedOn w:val="NormalTable"/>
    <w:qFormat/>
    <w:pPr>
      <w:spacing w:lineRule="auto" w:line="240" w:before="0" w:after="0"/>
      <w:ind w:left="0" w:hanging="0"/>
    </w:pPr>
    <w:rPr>
      <w:rFonts w:ascii="游明朝" w:hAnsi="游明朝" w:eastAsia="游明朝" w:cs="Times New Roman"/>
      <w:sz w:val="21"/>
    </w:rPr>
  </w:style>
  <w:style w:type="paragraph" w:styleId="ListParagraph">
    <w:name w:val="List Paragraph"/>
    <w:basedOn w:val="Normal"/>
    <w:qFormat/>
    <w:pPr>
      <w:ind w:left="840" w:hanging="10"/>
    </w:pPr>
    <w:rPr/>
  </w:style>
  <w:style w:type="paragraph" w:styleId="Revision">
    <w:name w:val="Revision"/>
    <w:qFormat/>
    <w:pPr>
      <w:widowControl/>
      <w:bidi w:val="0"/>
      <w:jc w:val="left"/>
      <w:textAlignment w:val="auto"/>
    </w:pPr>
    <w:rPr>
      <w:rFonts w:ascii="ＭＳ 明朝" w:hAnsi="ＭＳ 明朝" w:eastAsia="ＭＳ 明朝" w:cs="ＭＳ 明朝"/>
      <w:color w:val="000000"/>
      <w:kern w:val="2"/>
      <w:sz w:val="22"/>
      <w:szCs w:val="22"/>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LibreOffice/7.3.0.3$Windows_X86_64 LibreOffice_project/0f246aa12d0eee4a0f7adcefbf7c878fc2238db3</Application>
  <AppVersion>15.0000</AppVersion>
  <Pages>3</Pages>
  <Words>673</Words>
  <Characters>677</Characters>
  <CharactersWithSpaces>848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2022-07-11T11:11:00Z</dcterms:created>
  <dc:creator>furutoku</dc:creator>
  <dc:description/>
  <dc:language>ja-JP</dc:language>
  <cp:lastModifiedBy/>
  <cp:lastPrinted>2022-07-05T08:35:00Z</cp:lastPrinted>
  <dcterms:modified xsi:type="dcterms:W3CDTF">2022-07-11T11:13:00Z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furutoku</vt:lpwstr>
  </property>
</Properties>
</file>